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B2" w:rsidRPr="00A74968" w:rsidRDefault="00365651">
      <w:pPr>
        <w:spacing w:line="460" w:lineRule="exact"/>
        <w:ind w:left="1958" w:right="2114"/>
        <w:jc w:val="center"/>
        <w:rPr>
          <w:rFonts w:asciiTheme="minorEastAsia" w:hAnsiTheme="minorEastAsia" w:cs="Meiryo"/>
          <w:sz w:val="28"/>
          <w:szCs w:val="28"/>
          <w:lang w:eastAsia="ja-JP"/>
        </w:rPr>
      </w:pPr>
      <w:r w:rsidRPr="00A74968">
        <w:rPr>
          <w:rFonts w:asciiTheme="minorEastAsia" w:hAnsiTheme="minorEastAsia" w:cs="Meiryo"/>
          <w:spacing w:val="-1"/>
          <w:w w:val="77"/>
          <w:position w:val="3"/>
          <w:sz w:val="28"/>
          <w:szCs w:val="28"/>
          <w:lang w:eastAsia="ja-JP"/>
        </w:rPr>
        <w:t>ヒ</w:t>
      </w:r>
      <w:r w:rsidRPr="00A74968">
        <w:rPr>
          <w:rFonts w:asciiTheme="minorEastAsia" w:hAnsiTheme="minorEastAsia" w:cs="Meiryo"/>
          <w:spacing w:val="-1"/>
          <w:w w:val="63"/>
          <w:position w:val="3"/>
          <w:sz w:val="28"/>
          <w:szCs w:val="28"/>
          <w:lang w:eastAsia="ja-JP"/>
        </w:rPr>
        <w:t>ト</w:t>
      </w:r>
      <w:r w:rsidRPr="00A74968">
        <w:rPr>
          <w:rFonts w:asciiTheme="minorEastAsia" w:hAnsiTheme="minorEastAsia" w:cs="Meiryo"/>
          <w:w w:val="83"/>
          <w:position w:val="3"/>
          <w:sz w:val="28"/>
          <w:szCs w:val="28"/>
          <w:lang w:eastAsia="ja-JP"/>
        </w:rPr>
        <w:t>ゲ</w:t>
      </w:r>
      <w:r w:rsidRPr="00A74968">
        <w:rPr>
          <w:rFonts w:asciiTheme="minorEastAsia" w:hAnsiTheme="minorEastAsia" w:cs="Meiryo"/>
          <w:spacing w:val="1"/>
          <w:w w:val="83"/>
          <w:position w:val="3"/>
          <w:sz w:val="28"/>
          <w:szCs w:val="28"/>
          <w:lang w:eastAsia="ja-JP"/>
        </w:rPr>
        <w:t>ノ</w:t>
      </w:r>
      <w:r w:rsidRPr="00A74968">
        <w:rPr>
          <w:rFonts w:asciiTheme="minorEastAsia" w:hAnsiTheme="minorEastAsia" w:cs="Meiryo"/>
          <w:w w:val="99"/>
          <w:position w:val="3"/>
          <w:sz w:val="28"/>
          <w:szCs w:val="28"/>
          <w:lang w:eastAsia="ja-JP"/>
        </w:rPr>
        <w:t>ム解</w:t>
      </w:r>
      <w:r w:rsidRPr="00A74968">
        <w:rPr>
          <w:rFonts w:asciiTheme="minorEastAsia" w:hAnsiTheme="minorEastAsia" w:cs="Meiryo"/>
          <w:spacing w:val="-3"/>
          <w:w w:val="99"/>
          <w:position w:val="3"/>
          <w:sz w:val="28"/>
          <w:szCs w:val="28"/>
          <w:lang w:eastAsia="ja-JP"/>
        </w:rPr>
        <w:t>析</w:t>
      </w:r>
      <w:r w:rsidRPr="00A74968">
        <w:rPr>
          <w:rFonts w:asciiTheme="minorEastAsia" w:hAnsiTheme="minorEastAsia" w:cs="Meiryo"/>
          <w:position w:val="3"/>
          <w:sz w:val="28"/>
          <w:szCs w:val="28"/>
          <w:lang w:eastAsia="ja-JP"/>
        </w:rPr>
        <w:t>研</w:t>
      </w:r>
      <w:r w:rsidRPr="00A74968">
        <w:rPr>
          <w:rFonts w:asciiTheme="minorEastAsia" w:hAnsiTheme="minorEastAsia" w:cs="Meiryo"/>
          <w:spacing w:val="-3"/>
          <w:position w:val="3"/>
          <w:sz w:val="28"/>
          <w:szCs w:val="28"/>
          <w:lang w:eastAsia="ja-JP"/>
        </w:rPr>
        <w:t>究</w:t>
      </w:r>
      <w:r w:rsidRPr="00A74968">
        <w:rPr>
          <w:rFonts w:asciiTheme="minorEastAsia" w:hAnsiTheme="minorEastAsia" w:cs="Meiryo"/>
          <w:w w:val="85"/>
          <w:position w:val="3"/>
          <w:sz w:val="28"/>
          <w:szCs w:val="28"/>
          <w:lang w:eastAsia="ja-JP"/>
        </w:rPr>
        <w:t>に</w:t>
      </w:r>
      <w:r w:rsidRPr="00A74968">
        <w:rPr>
          <w:rFonts w:asciiTheme="minorEastAsia" w:hAnsiTheme="minorEastAsia" w:cs="Meiryo"/>
          <w:spacing w:val="-1"/>
          <w:w w:val="85"/>
          <w:position w:val="3"/>
          <w:sz w:val="28"/>
          <w:szCs w:val="28"/>
          <w:lang w:eastAsia="ja-JP"/>
        </w:rPr>
        <w:t>と</w:t>
      </w:r>
      <w:r w:rsidRPr="00A74968">
        <w:rPr>
          <w:rFonts w:asciiTheme="minorEastAsia" w:hAnsiTheme="minorEastAsia" w:cs="Meiryo"/>
          <w:w w:val="86"/>
          <w:position w:val="3"/>
          <w:sz w:val="28"/>
          <w:szCs w:val="28"/>
          <w:lang w:eastAsia="ja-JP"/>
        </w:rPr>
        <w:t>もなう</w:t>
      </w:r>
      <w:r w:rsidRPr="00A74968">
        <w:rPr>
          <w:rFonts w:asciiTheme="minorEastAsia" w:hAnsiTheme="minorEastAsia" w:cs="Meiryo"/>
          <w:spacing w:val="-2"/>
          <w:w w:val="86"/>
          <w:position w:val="3"/>
          <w:sz w:val="28"/>
          <w:szCs w:val="28"/>
          <w:lang w:eastAsia="ja-JP"/>
        </w:rPr>
        <w:t>倫</w:t>
      </w:r>
      <w:r w:rsidRPr="00A74968">
        <w:rPr>
          <w:rFonts w:asciiTheme="minorEastAsia" w:hAnsiTheme="minorEastAsia" w:cs="Meiryo"/>
          <w:position w:val="3"/>
          <w:sz w:val="28"/>
          <w:szCs w:val="28"/>
          <w:lang w:eastAsia="ja-JP"/>
        </w:rPr>
        <w:t>理研</w:t>
      </w:r>
      <w:r w:rsidRPr="00A74968">
        <w:rPr>
          <w:rFonts w:asciiTheme="minorEastAsia" w:hAnsiTheme="minorEastAsia" w:cs="Meiryo"/>
          <w:spacing w:val="-3"/>
          <w:position w:val="3"/>
          <w:sz w:val="28"/>
          <w:szCs w:val="28"/>
          <w:lang w:eastAsia="ja-JP"/>
        </w:rPr>
        <w:t>修</w:t>
      </w:r>
      <w:r w:rsidRPr="00A74968">
        <w:rPr>
          <w:rFonts w:asciiTheme="minorEastAsia" w:hAnsiTheme="minorEastAsia" w:cs="Meiryo"/>
          <w:position w:val="3"/>
          <w:sz w:val="28"/>
          <w:szCs w:val="28"/>
          <w:lang w:eastAsia="ja-JP"/>
        </w:rPr>
        <w:t xml:space="preserve">会  </w:t>
      </w:r>
      <w:r w:rsidRPr="00A74968">
        <w:rPr>
          <w:rFonts w:asciiTheme="minorEastAsia" w:hAnsiTheme="minorEastAsia" w:cs="Meiryo"/>
          <w:spacing w:val="-2"/>
          <w:w w:val="92"/>
          <w:position w:val="3"/>
          <w:sz w:val="28"/>
          <w:szCs w:val="28"/>
          <w:lang w:eastAsia="ja-JP"/>
        </w:rPr>
        <w:t>お</w:t>
      </w:r>
      <w:r w:rsidRPr="00A74968">
        <w:rPr>
          <w:rFonts w:asciiTheme="minorEastAsia" w:hAnsiTheme="minorEastAsia" w:cs="Meiryo"/>
          <w:position w:val="3"/>
          <w:sz w:val="28"/>
          <w:szCs w:val="28"/>
          <w:lang w:eastAsia="ja-JP"/>
        </w:rPr>
        <w:t>申込</w:t>
      </w:r>
      <w:r w:rsidRPr="00A74968">
        <w:rPr>
          <w:rFonts w:asciiTheme="minorEastAsia" w:hAnsiTheme="minorEastAsia" w:cs="Meiryo"/>
          <w:spacing w:val="-3"/>
          <w:position w:val="3"/>
          <w:sz w:val="28"/>
          <w:szCs w:val="28"/>
          <w:lang w:eastAsia="ja-JP"/>
        </w:rPr>
        <w:t>み</w:t>
      </w:r>
      <w:r w:rsidRPr="00A74968">
        <w:rPr>
          <w:rFonts w:asciiTheme="minorEastAsia" w:hAnsiTheme="minorEastAsia" w:cs="Meiryo"/>
          <w:position w:val="3"/>
          <w:sz w:val="28"/>
          <w:szCs w:val="28"/>
          <w:lang w:eastAsia="ja-JP"/>
        </w:rPr>
        <w:t>用紙</w:t>
      </w:r>
    </w:p>
    <w:p w:rsidR="00A955B2" w:rsidRDefault="00A955B2">
      <w:pPr>
        <w:spacing w:before="7" w:line="140" w:lineRule="exact"/>
        <w:rPr>
          <w:sz w:val="15"/>
          <w:szCs w:val="15"/>
          <w:lang w:eastAsia="ja-JP"/>
        </w:rPr>
      </w:pPr>
    </w:p>
    <w:p w:rsidR="00A955B2" w:rsidRPr="00022C78" w:rsidRDefault="00365651">
      <w:pPr>
        <w:ind w:left="2669" w:right="2826"/>
        <w:jc w:val="center"/>
        <w:rPr>
          <w:rFonts w:asciiTheme="minorEastAsia" w:hAnsiTheme="minorEastAsia" w:cs="MingLiU"/>
          <w:sz w:val="21"/>
          <w:szCs w:val="21"/>
          <w:lang w:eastAsia="ja-JP"/>
        </w:rPr>
      </w:pPr>
      <w:r w:rsidRPr="00022C78">
        <w:rPr>
          <w:rFonts w:asciiTheme="minorEastAsia" w:hAnsiTheme="minorEastAsia" w:cs="MingLiU"/>
          <w:sz w:val="21"/>
          <w:szCs w:val="21"/>
          <w:lang w:eastAsia="ja-JP"/>
        </w:rPr>
        <w:t>（ご</w:t>
      </w:r>
      <w:r w:rsidRPr="00022C78">
        <w:rPr>
          <w:rFonts w:asciiTheme="minorEastAsia" w:hAnsiTheme="minorEastAsia" w:cs="MingLiU"/>
          <w:spacing w:val="-2"/>
          <w:sz w:val="21"/>
          <w:szCs w:val="21"/>
          <w:lang w:eastAsia="ja-JP"/>
        </w:rPr>
        <w:t>記</w:t>
      </w:r>
      <w:r w:rsidRPr="00022C78">
        <w:rPr>
          <w:rFonts w:asciiTheme="minorEastAsia" w:hAnsiTheme="minorEastAsia" w:cs="MingLiU"/>
          <w:sz w:val="21"/>
          <w:szCs w:val="21"/>
          <w:lang w:eastAsia="ja-JP"/>
        </w:rPr>
        <w:t>入</w:t>
      </w:r>
      <w:r w:rsidRPr="00022C78">
        <w:rPr>
          <w:rFonts w:asciiTheme="minorEastAsia" w:hAnsiTheme="minorEastAsia" w:cs="MingLiU"/>
          <w:spacing w:val="-2"/>
          <w:sz w:val="21"/>
          <w:szCs w:val="21"/>
          <w:lang w:eastAsia="ja-JP"/>
        </w:rPr>
        <w:t>の</w:t>
      </w:r>
      <w:r w:rsidRPr="00022C78">
        <w:rPr>
          <w:rFonts w:asciiTheme="minorEastAsia" w:hAnsiTheme="minorEastAsia" w:cs="MingLiU"/>
          <w:sz w:val="21"/>
          <w:szCs w:val="21"/>
          <w:lang w:eastAsia="ja-JP"/>
        </w:rPr>
        <w:t>上</w:t>
      </w:r>
      <w:r w:rsidRPr="00022C78">
        <w:rPr>
          <w:rFonts w:asciiTheme="minorEastAsia" w:hAnsiTheme="minorEastAsia" w:cs="MingLiU"/>
          <w:spacing w:val="-55"/>
          <w:sz w:val="21"/>
          <w:szCs w:val="21"/>
          <w:lang w:eastAsia="ja-JP"/>
        </w:rPr>
        <w:t xml:space="preserve"> </w:t>
      </w:r>
      <w:r w:rsidRPr="00022C78">
        <w:rPr>
          <w:rFonts w:asciiTheme="minorEastAsia" w:hAnsiTheme="minorEastAsia"/>
          <w:spacing w:val="-16"/>
          <w:sz w:val="21"/>
          <w:szCs w:val="21"/>
          <w:lang w:eastAsia="ja-JP"/>
        </w:rPr>
        <w:t>F</w:t>
      </w:r>
      <w:r w:rsidRPr="00022C78">
        <w:rPr>
          <w:rFonts w:asciiTheme="minorEastAsia" w:hAnsiTheme="minorEastAsia"/>
          <w:spacing w:val="-1"/>
          <w:sz w:val="21"/>
          <w:szCs w:val="21"/>
          <w:lang w:eastAsia="ja-JP"/>
        </w:rPr>
        <w:t>A</w:t>
      </w:r>
      <w:r w:rsidRPr="00022C78">
        <w:rPr>
          <w:rFonts w:asciiTheme="minorEastAsia" w:hAnsiTheme="minorEastAsia"/>
          <w:sz w:val="21"/>
          <w:szCs w:val="21"/>
          <w:lang w:eastAsia="ja-JP"/>
        </w:rPr>
        <w:t>X</w:t>
      </w:r>
      <w:r w:rsidRPr="00022C78">
        <w:rPr>
          <w:rFonts w:asciiTheme="minorEastAsia" w:hAnsiTheme="minorEastAsia"/>
          <w:spacing w:val="20"/>
          <w:sz w:val="21"/>
          <w:szCs w:val="21"/>
          <w:lang w:eastAsia="ja-JP"/>
        </w:rPr>
        <w:t xml:space="preserve"> </w:t>
      </w:r>
      <w:r w:rsidRPr="00022C78">
        <w:rPr>
          <w:rFonts w:asciiTheme="minorEastAsia" w:hAnsiTheme="minorEastAsia" w:cs="MingLiU"/>
          <w:spacing w:val="-2"/>
          <w:sz w:val="21"/>
          <w:szCs w:val="21"/>
          <w:lang w:eastAsia="ja-JP"/>
        </w:rPr>
        <w:t>ま</w:t>
      </w:r>
      <w:r w:rsidRPr="00022C78">
        <w:rPr>
          <w:rFonts w:asciiTheme="minorEastAsia" w:hAnsiTheme="minorEastAsia" w:cs="MingLiU"/>
          <w:sz w:val="21"/>
          <w:szCs w:val="21"/>
          <w:lang w:eastAsia="ja-JP"/>
        </w:rPr>
        <w:t>た</w:t>
      </w:r>
      <w:r w:rsidRPr="00022C78">
        <w:rPr>
          <w:rFonts w:asciiTheme="minorEastAsia" w:hAnsiTheme="minorEastAsia" w:cs="MingLiU"/>
          <w:spacing w:val="-2"/>
          <w:sz w:val="21"/>
          <w:szCs w:val="21"/>
          <w:lang w:eastAsia="ja-JP"/>
        </w:rPr>
        <w:t>は</w:t>
      </w:r>
      <w:r w:rsidRPr="00022C78">
        <w:rPr>
          <w:rFonts w:asciiTheme="minorEastAsia" w:hAnsiTheme="minorEastAsia" w:cs="MingLiU"/>
          <w:sz w:val="21"/>
          <w:szCs w:val="21"/>
          <w:lang w:eastAsia="ja-JP"/>
        </w:rPr>
        <w:t>メー</w:t>
      </w:r>
      <w:r w:rsidRPr="00022C78">
        <w:rPr>
          <w:rFonts w:asciiTheme="minorEastAsia" w:hAnsiTheme="minorEastAsia" w:cs="MingLiU"/>
          <w:spacing w:val="-2"/>
          <w:sz w:val="21"/>
          <w:szCs w:val="21"/>
          <w:lang w:eastAsia="ja-JP"/>
        </w:rPr>
        <w:t>ル</w:t>
      </w:r>
      <w:r w:rsidRPr="00022C78">
        <w:rPr>
          <w:rFonts w:asciiTheme="minorEastAsia" w:hAnsiTheme="minorEastAsia" w:cs="MingLiU"/>
          <w:sz w:val="21"/>
          <w:szCs w:val="21"/>
          <w:lang w:eastAsia="ja-JP"/>
        </w:rPr>
        <w:t>に</w:t>
      </w:r>
      <w:r w:rsidRPr="00022C78">
        <w:rPr>
          <w:rFonts w:asciiTheme="minorEastAsia" w:hAnsiTheme="minorEastAsia" w:cs="MingLiU"/>
          <w:spacing w:val="-2"/>
          <w:sz w:val="21"/>
          <w:szCs w:val="21"/>
          <w:lang w:eastAsia="ja-JP"/>
        </w:rPr>
        <w:t>て</w:t>
      </w:r>
      <w:r w:rsidRPr="00022C78">
        <w:rPr>
          <w:rFonts w:asciiTheme="minorEastAsia" w:hAnsiTheme="minorEastAsia" w:cs="MingLiU"/>
          <w:sz w:val="21"/>
          <w:szCs w:val="21"/>
          <w:lang w:eastAsia="ja-JP"/>
        </w:rPr>
        <w:t>ご</w:t>
      </w:r>
      <w:r w:rsidRPr="00022C78">
        <w:rPr>
          <w:rFonts w:asciiTheme="minorEastAsia" w:hAnsiTheme="minorEastAsia" w:cs="MingLiU"/>
          <w:spacing w:val="-2"/>
          <w:sz w:val="21"/>
          <w:szCs w:val="21"/>
          <w:lang w:eastAsia="ja-JP"/>
        </w:rPr>
        <w:t>返</w:t>
      </w:r>
      <w:r w:rsidRPr="00022C78">
        <w:rPr>
          <w:rFonts w:asciiTheme="minorEastAsia" w:hAnsiTheme="minorEastAsia" w:cs="MingLiU"/>
          <w:sz w:val="21"/>
          <w:szCs w:val="21"/>
          <w:lang w:eastAsia="ja-JP"/>
        </w:rPr>
        <w:t>送</w:t>
      </w:r>
      <w:r w:rsidRPr="00022C78">
        <w:rPr>
          <w:rFonts w:asciiTheme="minorEastAsia" w:hAnsiTheme="minorEastAsia" w:cs="MingLiU"/>
          <w:spacing w:val="-2"/>
          <w:sz w:val="21"/>
          <w:szCs w:val="21"/>
          <w:lang w:eastAsia="ja-JP"/>
        </w:rPr>
        <w:t>く</w:t>
      </w:r>
      <w:r w:rsidRPr="00022C78">
        <w:rPr>
          <w:rFonts w:asciiTheme="minorEastAsia" w:hAnsiTheme="minorEastAsia" w:cs="MingLiU"/>
          <w:sz w:val="21"/>
          <w:szCs w:val="21"/>
          <w:lang w:eastAsia="ja-JP"/>
        </w:rPr>
        <w:t>だ</w:t>
      </w:r>
      <w:r w:rsidRPr="00022C78">
        <w:rPr>
          <w:rFonts w:asciiTheme="minorEastAsia" w:hAnsiTheme="minorEastAsia" w:cs="MingLiU"/>
          <w:spacing w:val="-2"/>
          <w:sz w:val="21"/>
          <w:szCs w:val="21"/>
          <w:lang w:eastAsia="ja-JP"/>
        </w:rPr>
        <w:t>さ</w:t>
      </w:r>
      <w:r w:rsidRPr="00022C78">
        <w:rPr>
          <w:rFonts w:asciiTheme="minorEastAsia" w:hAnsiTheme="minorEastAsia" w:cs="MingLiU"/>
          <w:sz w:val="21"/>
          <w:szCs w:val="21"/>
          <w:lang w:eastAsia="ja-JP"/>
        </w:rPr>
        <w:t>い</w:t>
      </w:r>
      <w:r w:rsidR="00D37599" w:rsidRPr="00022C78">
        <w:rPr>
          <w:rFonts w:asciiTheme="minorEastAsia" w:hAnsiTheme="minorEastAsia" w:cs="MingLiU" w:hint="eastAsia"/>
          <w:spacing w:val="-106"/>
          <w:sz w:val="21"/>
          <w:szCs w:val="21"/>
          <w:lang w:eastAsia="ja-JP"/>
        </w:rPr>
        <w:t>。</w:t>
      </w:r>
      <w:r w:rsidRPr="00022C78">
        <w:rPr>
          <w:rFonts w:asciiTheme="minorEastAsia" w:hAnsiTheme="minorEastAsia" w:cs="MingLiU"/>
          <w:sz w:val="21"/>
          <w:szCs w:val="21"/>
          <w:lang w:eastAsia="ja-JP"/>
        </w:rPr>
        <w:t>）</w:t>
      </w:r>
    </w:p>
    <w:p w:rsidR="00A955B2" w:rsidRDefault="00D67A72">
      <w:pPr>
        <w:spacing w:before="57" w:line="300" w:lineRule="exact"/>
        <w:ind w:left="1619" w:right="1780"/>
        <w:jc w:val="center"/>
        <w:rPr>
          <w:sz w:val="24"/>
          <w:szCs w:val="24"/>
          <w:lang w:eastAsia="ja-JP"/>
        </w:rPr>
      </w:pPr>
      <w:r w:rsidRPr="00D67A72">
        <w:pict>
          <v:group id="_x0000_s1028" style="position:absolute;left:0;text-align:left;margin-left:113.35pt;margin-top:3.3pt;width:368.6pt;height:17.15pt;z-index:-251659264;mso-position-horizontal-relative:page" coordorigin="2267,66" coordsize="7372,343">
            <v:group id="_x0000_s1029" style="position:absolute;left:2278;top:77;width:7350;height:0" coordorigin="2278,77" coordsize="7350,0">
              <v:shape id="_x0000_s1036" style="position:absolute;left:2278;top:77;width:7350;height:0" coordorigin="2278,77" coordsize="7350,0" path="m2278,77r7350,e" filled="f" strokeweight=".58pt">
                <v:path arrowok="t"/>
              </v:shape>
              <v:group id="_x0000_s1030" style="position:absolute;left:2273;top:72;width:0;height:331" coordorigin="2273,72" coordsize="0,331">
                <v:shape id="_x0000_s1035" style="position:absolute;left:2273;top:72;width:0;height:331" coordorigin="2273,72" coordsize="0,331" path="m2273,72r,331e" filled="f" strokeweight=".58pt">
                  <v:path arrowok="t"/>
                </v:shape>
                <v:group id="_x0000_s1031" style="position:absolute;left:9633;top:72;width:0;height:331" coordorigin="9633,72" coordsize="0,331">
                  <v:shape id="_x0000_s1034" style="position:absolute;left:9633;top:72;width:0;height:331" coordorigin="9633,72" coordsize="0,331" path="m9633,72r,331e" filled="f" strokeweight=".58pt">
                    <v:path arrowok="t"/>
                  </v:shape>
                  <v:group id="_x0000_s1032" style="position:absolute;left:2278;top:399;width:7350;height:0" coordorigin="2278,399" coordsize="7350,0">
                    <v:shape id="_x0000_s1033" style="position:absolute;left:2278;top:399;width:7350;height:0" coordorigin="2278,399" coordsize="7350,0" path="m2278,399r7350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365651">
        <w:rPr>
          <w:rFonts w:eastAsia="Times New Roman"/>
          <w:spacing w:val="-16"/>
          <w:position w:val="-2"/>
          <w:sz w:val="24"/>
          <w:szCs w:val="24"/>
          <w:lang w:eastAsia="ja-JP"/>
        </w:rPr>
        <w:t>F</w:t>
      </w:r>
      <w:r w:rsidR="00365651">
        <w:rPr>
          <w:rFonts w:eastAsia="Times New Roman"/>
          <w:position w:val="-2"/>
          <w:sz w:val="24"/>
          <w:szCs w:val="24"/>
          <w:lang w:eastAsia="ja-JP"/>
        </w:rPr>
        <w:t>AX</w:t>
      </w:r>
      <w:r w:rsidR="00365651">
        <w:rPr>
          <w:rFonts w:eastAsia="Times New Roman"/>
          <w:spacing w:val="16"/>
          <w:position w:val="-2"/>
          <w:sz w:val="24"/>
          <w:szCs w:val="24"/>
          <w:lang w:eastAsia="ja-JP"/>
        </w:rPr>
        <w:t xml:space="preserve"> </w:t>
      </w:r>
      <w:r w:rsidR="00365651" w:rsidRPr="00022C78">
        <w:rPr>
          <w:rFonts w:asciiTheme="minorEastAsia" w:hAnsiTheme="minorEastAsia" w:cs="MingLiU"/>
          <w:w w:val="105"/>
          <w:position w:val="-2"/>
          <w:sz w:val="24"/>
          <w:szCs w:val="24"/>
          <w:lang w:eastAsia="ja-JP"/>
        </w:rPr>
        <w:t>送信先番号</w:t>
      </w:r>
      <w:r w:rsidR="00365651">
        <w:rPr>
          <w:rFonts w:ascii="MingLiU" w:eastAsia="MingLiU" w:hAnsi="MingLiU" w:cs="MingLiU"/>
          <w:spacing w:val="1"/>
          <w:w w:val="105"/>
          <w:position w:val="-2"/>
          <w:sz w:val="24"/>
          <w:szCs w:val="24"/>
          <w:lang w:eastAsia="ja-JP"/>
        </w:rPr>
        <w:t>：</w:t>
      </w:r>
      <w:r w:rsidR="00365651">
        <w:rPr>
          <w:rFonts w:eastAsia="Times New Roman"/>
          <w:spacing w:val="1"/>
          <w:w w:val="105"/>
          <w:position w:val="-2"/>
          <w:sz w:val="24"/>
          <w:szCs w:val="24"/>
          <w:lang w:eastAsia="ja-JP"/>
        </w:rPr>
        <w:t>0</w:t>
      </w:r>
      <w:r w:rsidR="00365651">
        <w:rPr>
          <w:rFonts w:eastAsia="Times New Roman"/>
          <w:spacing w:val="-2"/>
          <w:w w:val="105"/>
          <w:position w:val="-2"/>
          <w:sz w:val="24"/>
          <w:szCs w:val="24"/>
          <w:lang w:eastAsia="ja-JP"/>
        </w:rPr>
        <w:t>3</w:t>
      </w:r>
      <w:r w:rsidR="00365651" w:rsidRPr="00022C78">
        <w:rPr>
          <w:rFonts w:eastAsia="MingLiU" w:hAnsi="MingLiU"/>
          <w:w w:val="105"/>
          <w:position w:val="-2"/>
          <w:sz w:val="24"/>
          <w:szCs w:val="24"/>
          <w:lang w:eastAsia="ja-JP"/>
        </w:rPr>
        <w:t>－</w:t>
      </w:r>
      <w:r w:rsidR="00365651">
        <w:rPr>
          <w:rFonts w:eastAsia="Times New Roman"/>
          <w:spacing w:val="1"/>
          <w:w w:val="105"/>
          <w:position w:val="-2"/>
          <w:sz w:val="24"/>
          <w:szCs w:val="24"/>
          <w:lang w:eastAsia="ja-JP"/>
        </w:rPr>
        <w:t>64</w:t>
      </w:r>
      <w:r w:rsidR="00365651">
        <w:rPr>
          <w:rFonts w:eastAsia="Times New Roman"/>
          <w:spacing w:val="-1"/>
          <w:w w:val="105"/>
          <w:position w:val="-2"/>
          <w:sz w:val="24"/>
          <w:szCs w:val="24"/>
          <w:lang w:eastAsia="ja-JP"/>
        </w:rPr>
        <w:t>0</w:t>
      </w:r>
      <w:r w:rsidR="00365651">
        <w:rPr>
          <w:rFonts w:eastAsia="Times New Roman"/>
          <w:spacing w:val="1"/>
          <w:w w:val="105"/>
          <w:position w:val="-2"/>
          <w:sz w:val="24"/>
          <w:szCs w:val="24"/>
          <w:lang w:eastAsia="ja-JP"/>
        </w:rPr>
        <w:t>9</w:t>
      </w:r>
      <w:r w:rsidR="00365651">
        <w:rPr>
          <w:rFonts w:ascii="MingLiU" w:eastAsia="MingLiU" w:hAnsi="MingLiU" w:cs="MingLiU"/>
          <w:w w:val="105"/>
          <w:position w:val="-2"/>
          <w:sz w:val="24"/>
          <w:szCs w:val="24"/>
          <w:lang w:eastAsia="ja-JP"/>
        </w:rPr>
        <w:t>－</w:t>
      </w:r>
      <w:r w:rsidR="00365651">
        <w:rPr>
          <w:rFonts w:eastAsia="Times New Roman"/>
          <w:spacing w:val="1"/>
          <w:w w:val="105"/>
          <w:position w:val="-2"/>
          <w:sz w:val="24"/>
          <w:szCs w:val="24"/>
          <w:lang w:eastAsia="ja-JP"/>
        </w:rPr>
        <w:t>2</w:t>
      </w:r>
      <w:r w:rsidR="00365651">
        <w:rPr>
          <w:rFonts w:eastAsia="Times New Roman"/>
          <w:spacing w:val="-1"/>
          <w:w w:val="105"/>
          <w:position w:val="-2"/>
          <w:sz w:val="24"/>
          <w:szCs w:val="24"/>
          <w:lang w:eastAsia="ja-JP"/>
        </w:rPr>
        <w:t>0</w:t>
      </w:r>
      <w:r w:rsidR="00365651">
        <w:rPr>
          <w:rFonts w:eastAsia="Times New Roman"/>
          <w:spacing w:val="1"/>
          <w:w w:val="105"/>
          <w:position w:val="-2"/>
          <w:sz w:val="24"/>
          <w:szCs w:val="24"/>
          <w:lang w:eastAsia="ja-JP"/>
        </w:rPr>
        <w:t>80</w:t>
      </w:r>
      <w:r w:rsidR="00365651">
        <w:rPr>
          <w:rFonts w:ascii="MingLiU" w:eastAsia="MingLiU" w:hAnsi="MingLiU" w:cs="MingLiU"/>
          <w:w w:val="105"/>
          <w:position w:val="-2"/>
          <w:sz w:val="24"/>
          <w:szCs w:val="24"/>
          <w:lang w:eastAsia="ja-JP"/>
        </w:rPr>
        <w:t>／</w:t>
      </w:r>
      <w:r w:rsidR="00365651">
        <w:rPr>
          <w:rFonts w:eastAsia="Times New Roman"/>
          <w:spacing w:val="-1"/>
          <w:w w:val="105"/>
          <w:position w:val="-2"/>
          <w:sz w:val="24"/>
          <w:szCs w:val="24"/>
          <w:lang w:eastAsia="ja-JP"/>
        </w:rPr>
        <w:t>E-</w:t>
      </w:r>
      <w:r w:rsidR="00365651">
        <w:rPr>
          <w:rFonts w:eastAsia="Times New Roman"/>
          <w:w w:val="105"/>
          <w:position w:val="-2"/>
          <w:sz w:val="24"/>
          <w:szCs w:val="24"/>
          <w:lang w:eastAsia="ja-JP"/>
        </w:rPr>
        <w:t>m</w:t>
      </w:r>
      <w:r w:rsidR="00365651">
        <w:rPr>
          <w:rFonts w:eastAsia="Times New Roman"/>
          <w:spacing w:val="-1"/>
          <w:w w:val="105"/>
          <w:position w:val="-2"/>
          <w:sz w:val="24"/>
          <w:szCs w:val="24"/>
          <w:lang w:eastAsia="ja-JP"/>
        </w:rPr>
        <w:t>a</w:t>
      </w:r>
      <w:r w:rsidR="00365651">
        <w:rPr>
          <w:rFonts w:eastAsia="Times New Roman"/>
          <w:spacing w:val="1"/>
          <w:w w:val="105"/>
          <w:position w:val="-2"/>
          <w:sz w:val="24"/>
          <w:szCs w:val="24"/>
          <w:lang w:eastAsia="ja-JP"/>
        </w:rPr>
        <w:t>il</w:t>
      </w:r>
      <w:r w:rsidR="00365651">
        <w:rPr>
          <w:rFonts w:eastAsia="Times New Roman"/>
          <w:w w:val="105"/>
          <w:position w:val="-2"/>
          <w:sz w:val="24"/>
          <w:szCs w:val="24"/>
          <w:lang w:eastAsia="ja-JP"/>
        </w:rPr>
        <w:t>:</w:t>
      </w:r>
      <w:r w:rsidR="00365651">
        <w:rPr>
          <w:rFonts w:eastAsia="Times New Roman"/>
          <w:spacing w:val="27"/>
          <w:w w:val="105"/>
          <w:position w:val="-2"/>
          <w:sz w:val="24"/>
          <w:szCs w:val="24"/>
          <w:lang w:eastAsia="ja-JP"/>
        </w:rPr>
        <w:t xml:space="preserve"> </w:t>
      </w:r>
      <w:hyperlink r:id="rId7">
        <w:r w:rsidR="00365651">
          <w:rPr>
            <w:rFonts w:eastAsia="Times New Roman"/>
            <w:spacing w:val="1"/>
            <w:w w:val="113"/>
            <w:position w:val="-2"/>
            <w:sz w:val="24"/>
            <w:szCs w:val="24"/>
            <w:lang w:eastAsia="ja-JP"/>
          </w:rPr>
          <w:t>i</w:t>
        </w:r>
        <w:r w:rsidR="00365651">
          <w:rPr>
            <w:rFonts w:eastAsia="Times New Roman"/>
            <w:w w:val="113"/>
            <w:position w:val="-2"/>
            <w:sz w:val="24"/>
            <w:szCs w:val="24"/>
            <w:lang w:eastAsia="ja-JP"/>
          </w:rPr>
          <w:t>n</w:t>
        </w:r>
        <w:r w:rsidR="00365651">
          <w:rPr>
            <w:rFonts w:eastAsia="Times New Roman"/>
            <w:spacing w:val="-1"/>
            <w:w w:val="113"/>
            <w:position w:val="-2"/>
            <w:sz w:val="24"/>
            <w:szCs w:val="24"/>
            <w:lang w:eastAsia="ja-JP"/>
          </w:rPr>
          <w:t>f</w:t>
        </w:r>
        <w:r w:rsidR="00365651">
          <w:rPr>
            <w:rFonts w:eastAsia="Times New Roman"/>
            <w:w w:val="87"/>
            <w:position w:val="-2"/>
            <w:sz w:val="24"/>
            <w:szCs w:val="24"/>
            <w:lang w:eastAsia="ja-JP"/>
          </w:rPr>
          <w:t>o</w:t>
        </w:r>
        <w:r w:rsidR="00365651">
          <w:rPr>
            <w:rFonts w:eastAsia="Times New Roman"/>
            <w:spacing w:val="1"/>
            <w:w w:val="87"/>
            <w:position w:val="-2"/>
            <w:sz w:val="24"/>
            <w:szCs w:val="24"/>
            <w:lang w:eastAsia="ja-JP"/>
          </w:rPr>
          <w:t>@</w:t>
        </w:r>
        <w:r w:rsidR="00365651">
          <w:rPr>
            <w:rFonts w:eastAsia="Times New Roman"/>
            <w:w w:val="114"/>
            <w:position w:val="-2"/>
            <w:sz w:val="24"/>
            <w:szCs w:val="24"/>
            <w:lang w:eastAsia="ja-JP"/>
          </w:rPr>
          <w:t>p</w:t>
        </w:r>
        <w:r w:rsidR="00365651">
          <w:rPr>
            <w:rFonts w:eastAsia="Times New Roman"/>
            <w:spacing w:val="-1"/>
            <w:position w:val="-2"/>
            <w:sz w:val="24"/>
            <w:szCs w:val="24"/>
            <w:lang w:eastAsia="ja-JP"/>
          </w:rPr>
          <w:t>-</w:t>
        </w:r>
        <w:r w:rsidR="00365651">
          <w:rPr>
            <w:rFonts w:eastAsia="Times New Roman"/>
            <w:spacing w:val="-1"/>
            <w:w w:val="114"/>
            <w:position w:val="-2"/>
            <w:sz w:val="24"/>
            <w:szCs w:val="24"/>
            <w:lang w:eastAsia="ja-JP"/>
          </w:rPr>
          <w:t>d</w:t>
        </w:r>
        <w:r w:rsidR="00365651">
          <w:rPr>
            <w:rFonts w:eastAsia="Times New Roman"/>
            <w:spacing w:val="1"/>
            <w:w w:val="113"/>
            <w:position w:val="-2"/>
            <w:sz w:val="24"/>
            <w:szCs w:val="24"/>
            <w:lang w:eastAsia="ja-JP"/>
          </w:rPr>
          <w:t>i</w:t>
        </w:r>
        <w:r w:rsidR="00365651">
          <w:rPr>
            <w:rFonts w:eastAsia="Times New Roman"/>
            <w:spacing w:val="-1"/>
            <w:w w:val="133"/>
            <w:position w:val="-2"/>
            <w:sz w:val="24"/>
            <w:szCs w:val="24"/>
            <w:lang w:eastAsia="ja-JP"/>
          </w:rPr>
          <w:t>r</w:t>
        </w:r>
        <w:r w:rsidR="00365651">
          <w:rPr>
            <w:rFonts w:eastAsia="Times New Roman"/>
            <w:w w:val="106"/>
            <w:position w:val="-2"/>
            <w:sz w:val="24"/>
            <w:szCs w:val="24"/>
            <w:lang w:eastAsia="ja-JP"/>
          </w:rPr>
          <w:t>e</w:t>
        </w:r>
        <w:r w:rsidR="00365651">
          <w:rPr>
            <w:rFonts w:eastAsia="Times New Roman"/>
            <w:spacing w:val="-1"/>
            <w:w w:val="106"/>
            <w:position w:val="-2"/>
            <w:sz w:val="24"/>
            <w:szCs w:val="24"/>
            <w:lang w:eastAsia="ja-JP"/>
          </w:rPr>
          <w:t>c</w:t>
        </w:r>
        <w:r w:rsidR="00365651">
          <w:rPr>
            <w:rFonts w:eastAsia="Times New Roman"/>
            <w:w w:val="140"/>
            <w:position w:val="-2"/>
            <w:sz w:val="24"/>
            <w:szCs w:val="24"/>
            <w:lang w:eastAsia="ja-JP"/>
          </w:rPr>
          <w:t>t</w:t>
        </w:r>
        <w:r w:rsidR="00365651">
          <w:rPr>
            <w:rFonts w:eastAsia="Times New Roman"/>
            <w:spacing w:val="-1"/>
            <w:position w:val="-2"/>
            <w:sz w:val="24"/>
            <w:szCs w:val="24"/>
            <w:lang w:eastAsia="ja-JP"/>
          </w:rPr>
          <w:t>-</w:t>
        </w:r>
        <w:r w:rsidR="00365651">
          <w:rPr>
            <w:rFonts w:eastAsia="Times New Roman"/>
            <w:w w:val="113"/>
            <w:position w:val="-2"/>
            <w:sz w:val="24"/>
            <w:szCs w:val="24"/>
            <w:lang w:eastAsia="ja-JP"/>
          </w:rPr>
          <w:t>e</w:t>
        </w:r>
        <w:r w:rsidR="00365651">
          <w:rPr>
            <w:rFonts w:eastAsia="Times New Roman"/>
            <w:spacing w:val="1"/>
            <w:w w:val="113"/>
            <w:position w:val="-2"/>
            <w:sz w:val="24"/>
            <w:szCs w:val="24"/>
            <w:lang w:eastAsia="ja-JP"/>
          </w:rPr>
          <w:t>l</w:t>
        </w:r>
        <w:r w:rsidR="00365651">
          <w:rPr>
            <w:rFonts w:eastAsia="Times New Roman"/>
            <w:w w:val="115"/>
            <w:position w:val="-2"/>
            <w:sz w:val="24"/>
            <w:szCs w:val="24"/>
            <w:lang w:eastAsia="ja-JP"/>
          </w:rPr>
          <w:t>si</w:t>
        </w:r>
        <w:r w:rsidR="00365651">
          <w:rPr>
            <w:rFonts w:eastAsia="Times New Roman"/>
            <w:spacing w:val="1"/>
            <w:w w:val="115"/>
            <w:position w:val="-2"/>
            <w:sz w:val="24"/>
            <w:szCs w:val="24"/>
            <w:lang w:eastAsia="ja-JP"/>
          </w:rPr>
          <w:t>.</w:t>
        </w:r>
        <w:r w:rsidR="00365651">
          <w:rPr>
            <w:rFonts w:eastAsia="Times New Roman"/>
            <w:spacing w:val="-1"/>
            <w:position w:val="-2"/>
            <w:sz w:val="24"/>
            <w:szCs w:val="24"/>
            <w:lang w:eastAsia="ja-JP"/>
          </w:rPr>
          <w:t>c</w:t>
        </w:r>
      </w:hyperlink>
      <w:hyperlink>
        <w:r w:rsidR="00365651">
          <w:rPr>
            <w:rFonts w:eastAsia="Times New Roman"/>
            <w:w w:val="108"/>
            <w:position w:val="-2"/>
            <w:sz w:val="24"/>
            <w:szCs w:val="24"/>
            <w:lang w:eastAsia="ja-JP"/>
          </w:rPr>
          <w:t>om</w:t>
        </w:r>
      </w:hyperlink>
    </w:p>
    <w:p w:rsidR="00A955B2" w:rsidRDefault="00A955B2">
      <w:pPr>
        <w:spacing w:before="2" w:line="160" w:lineRule="exact"/>
        <w:rPr>
          <w:sz w:val="17"/>
          <w:szCs w:val="17"/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Pr="00022C78" w:rsidRDefault="00365651">
      <w:pPr>
        <w:spacing w:line="360" w:lineRule="exact"/>
        <w:ind w:left="1319" w:right="1104"/>
        <w:jc w:val="center"/>
        <w:rPr>
          <w:rFonts w:asciiTheme="minorEastAsia" w:hAnsiTheme="minorEastAsia" w:cs="MingLiU"/>
          <w:sz w:val="28"/>
          <w:szCs w:val="28"/>
          <w:lang w:eastAsia="ja-JP"/>
        </w:rPr>
      </w:pPr>
      <w:r w:rsidRPr="00022C78">
        <w:rPr>
          <w:rFonts w:asciiTheme="minorEastAsia" w:hAnsiTheme="minorEastAsia" w:cs="MingLiU"/>
          <w:w w:val="102"/>
          <w:position w:val="-1"/>
          <w:sz w:val="28"/>
          <w:szCs w:val="28"/>
          <w:lang w:eastAsia="ja-JP"/>
        </w:rPr>
        <w:t>２月２８日</w:t>
      </w:r>
      <w:r w:rsidRPr="00022C78">
        <w:rPr>
          <w:rFonts w:asciiTheme="minorEastAsia" w:hAnsiTheme="minorEastAsia" w:cs="MingLiU"/>
          <w:spacing w:val="-2"/>
          <w:w w:val="102"/>
          <w:position w:val="-1"/>
          <w:sz w:val="28"/>
          <w:szCs w:val="28"/>
          <w:lang w:eastAsia="ja-JP"/>
        </w:rPr>
        <w:t>（</w:t>
      </w:r>
      <w:r w:rsidRPr="00022C78">
        <w:rPr>
          <w:rFonts w:asciiTheme="minorEastAsia" w:hAnsiTheme="minorEastAsia" w:cs="MingLiU"/>
          <w:w w:val="102"/>
          <w:position w:val="-1"/>
          <w:sz w:val="28"/>
          <w:szCs w:val="28"/>
          <w:lang w:eastAsia="ja-JP"/>
        </w:rPr>
        <w:t>金</w:t>
      </w:r>
      <w:r w:rsidRPr="00022C78">
        <w:rPr>
          <w:rFonts w:asciiTheme="minorEastAsia" w:hAnsiTheme="minorEastAsia" w:cs="MingLiU"/>
          <w:spacing w:val="-2"/>
          <w:w w:val="102"/>
          <w:position w:val="-1"/>
          <w:sz w:val="28"/>
          <w:szCs w:val="28"/>
          <w:lang w:eastAsia="ja-JP"/>
        </w:rPr>
        <w:t>）</w:t>
      </w:r>
      <w:r w:rsidRPr="00022C78">
        <w:rPr>
          <w:rFonts w:asciiTheme="minorEastAsia" w:hAnsiTheme="minorEastAsia"/>
          <w:w w:val="102"/>
          <w:position w:val="-1"/>
          <w:sz w:val="28"/>
          <w:szCs w:val="28"/>
          <w:lang w:eastAsia="ja-JP"/>
        </w:rPr>
        <w:t>1</w:t>
      </w:r>
      <w:r w:rsidRPr="00022C78">
        <w:rPr>
          <w:rFonts w:asciiTheme="minorEastAsia" w:hAnsiTheme="minorEastAsia"/>
          <w:spacing w:val="-3"/>
          <w:w w:val="102"/>
          <w:position w:val="-1"/>
          <w:sz w:val="28"/>
          <w:szCs w:val="28"/>
          <w:lang w:eastAsia="ja-JP"/>
        </w:rPr>
        <w:t>0</w:t>
      </w:r>
      <w:r w:rsidRPr="00022C78">
        <w:rPr>
          <w:rFonts w:asciiTheme="minorEastAsia" w:hAnsiTheme="minorEastAsia" w:cs="MingLiU"/>
          <w:spacing w:val="2"/>
          <w:w w:val="102"/>
          <w:position w:val="-1"/>
          <w:sz w:val="28"/>
          <w:szCs w:val="28"/>
          <w:lang w:eastAsia="ja-JP"/>
        </w:rPr>
        <w:t>：</w:t>
      </w:r>
      <w:r w:rsidRPr="00022C78">
        <w:rPr>
          <w:rFonts w:asciiTheme="minorEastAsia" w:hAnsiTheme="minorEastAsia"/>
          <w:w w:val="102"/>
          <w:position w:val="-1"/>
          <w:sz w:val="28"/>
          <w:szCs w:val="28"/>
          <w:lang w:eastAsia="ja-JP"/>
        </w:rPr>
        <w:t>0</w:t>
      </w:r>
      <w:r w:rsidRPr="00022C78">
        <w:rPr>
          <w:rFonts w:asciiTheme="minorEastAsia" w:hAnsiTheme="minorEastAsia"/>
          <w:spacing w:val="-3"/>
          <w:w w:val="102"/>
          <w:position w:val="-1"/>
          <w:sz w:val="28"/>
          <w:szCs w:val="28"/>
          <w:lang w:eastAsia="ja-JP"/>
        </w:rPr>
        <w:t>0</w:t>
      </w:r>
      <w:r w:rsidRPr="00022C78">
        <w:rPr>
          <w:rFonts w:asciiTheme="minorEastAsia" w:hAnsiTheme="minorEastAsia" w:cs="MingLiU"/>
          <w:spacing w:val="2"/>
          <w:w w:val="102"/>
          <w:position w:val="-1"/>
          <w:sz w:val="28"/>
          <w:szCs w:val="28"/>
          <w:lang w:eastAsia="ja-JP"/>
        </w:rPr>
        <w:t>～</w:t>
      </w:r>
      <w:r w:rsidRPr="00022C78">
        <w:rPr>
          <w:rFonts w:asciiTheme="minorEastAsia" w:hAnsiTheme="minorEastAsia"/>
          <w:w w:val="102"/>
          <w:position w:val="-1"/>
          <w:sz w:val="28"/>
          <w:szCs w:val="28"/>
          <w:lang w:eastAsia="ja-JP"/>
        </w:rPr>
        <w:t>1</w:t>
      </w:r>
      <w:r w:rsidRPr="00022C78">
        <w:rPr>
          <w:rFonts w:asciiTheme="minorEastAsia" w:hAnsiTheme="minorEastAsia"/>
          <w:spacing w:val="-3"/>
          <w:w w:val="102"/>
          <w:position w:val="-1"/>
          <w:sz w:val="28"/>
          <w:szCs w:val="28"/>
          <w:lang w:eastAsia="ja-JP"/>
        </w:rPr>
        <w:t>2</w:t>
      </w:r>
      <w:r w:rsidRPr="00022C78">
        <w:rPr>
          <w:rFonts w:asciiTheme="minorEastAsia" w:hAnsiTheme="minorEastAsia" w:cs="MingLiU"/>
          <w:w w:val="102"/>
          <w:position w:val="-1"/>
          <w:sz w:val="28"/>
          <w:szCs w:val="28"/>
          <w:lang w:eastAsia="ja-JP"/>
        </w:rPr>
        <w:t>：</w:t>
      </w:r>
      <w:r w:rsidRPr="00022C78">
        <w:rPr>
          <w:rFonts w:asciiTheme="minorEastAsia" w:hAnsiTheme="minorEastAsia"/>
          <w:w w:val="102"/>
          <w:position w:val="-1"/>
          <w:sz w:val="28"/>
          <w:szCs w:val="28"/>
          <w:lang w:eastAsia="ja-JP"/>
        </w:rPr>
        <w:t>00</w:t>
      </w:r>
      <w:r w:rsidRPr="00022C78">
        <w:rPr>
          <w:rFonts w:asciiTheme="minorEastAsia" w:hAnsiTheme="minorEastAsia"/>
          <w:spacing w:val="35"/>
          <w:w w:val="102"/>
          <w:position w:val="-1"/>
          <w:sz w:val="28"/>
          <w:szCs w:val="28"/>
          <w:lang w:eastAsia="ja-JP"/>
        </w:rPr>
        <w:t xml:space="preserve"> </w:t>
      </w:r>
      <w:r w:rsidRPr="00022C78">
        <w:rPr>
          <w:rFonts w:asciiTheme="minorEastAsia" w:hAnsiTheme="minorEastAsia" w:cs="MingLiU"/>
          <w:position w:val="-1"/>
          <w:sz w:val="28"/>
          <w:szCs w:val="28"/>
          <w:lang w:eastAsia="ja-JP"/>
        </w:rPr>
        <w:t>の標記研</w:t>
      </w:r>
      <w:r w:rsidRPr="00022C78">
        <w:rPr>
          <w:rFonts w:asciiTheme="minorEastAsia" w:hAnsiTheme="minorEastAsia" w:cs="MingLiU"/>
          <w:spacing w:val="-3"/>
          <w:position w:val="-1"/>
          <w:sz w:val="28"/>
          <w:szCs w:val="28"/>
          <w:lang w:eastAsia="ja-JP"/>
        </w:rPr>
        <w:t>修</w:t>
      </w:r>
      <w:r w:rsidRPr="00022C78">
        <w:rPr>
          <w:rFonts w:asciiTheme="minorEastAsia" w:hAnsiTheme="minorEastAsia" w:cs="MingLiU"/>
          <w:position w:val="-1"/>
          <w:sz w:val="28"/>
          <w:szCs w:val="28"/>
          <w:lang w:eastAsia="ja-JP"/>
        </w:rPr>
        <w:t xml:space="preserve">会に  </w:t>
      </w:r>
      <w:r w:rsidRPr="00022C78">
        <w:rPr>
          <w:rFonts w:asciiTheme="minorEastAsia" w:hAnsiTheme="minorEastAsia" w:cs="MingLiU"/>
          <w:spacing w:val="-3"/>
          <w:position w:val="-1"/>
          <w:sz w:val="28"/>
          <w:szCs w:val="28"/>
          <w:lang w:eastAsia="ja-JP"/>
        </w:rPr>
        <w:t>参</w:t>
      </w:r>
      <w:r w:rsidRPr="00022C78">
        <w:rPr>
          <w:rFonts w:asciiTheme="minorEastAsia" w:hAnsiTheme="minorEastAsia" w:cs="MingLiU"/>
          <w:position w:val="-1"/>
          <w:sz w:val="28"/>
          <w:szCs w:val="28"/>
          <w:lang w:eastAsia="ja-JP"/>
        </w:rPr>
        <w:t>加しま</w:t>
      </w:r>
      <w:r w:rsidRPr="00022C78">
        <w:rPr>
          <w:rFonts w:asciiTheme="minorEastAsia" w:hAnsiTheme="minorEastAsia" w:cs="MingLiU"/>
          <w:spacing w:val="-3"/>
          <w:position w:val="-1"/>
          <w:sz w:val="28"/>
          <w:szCs w:val="28"/>
          <w:lang w:eastAsia="ja-JP"/>
        </w:rPr>
        <w:t>す</w:t>
      </w:r>
      <w:r w:rsidR="005B0586" w:rsidRPr="00022C78">
        <w:rPr>
          <w:rFonts w:asciiTheme="minorEastAsia" w:hAnsiTheme="minorEastAsia" w:cs="MingLiU" w:hint="eastAsia"/>
          <w:position w:val="-1"/>
          <w:sz w:val="28"/>
          <w:szCs w:val="28"/>
          <w:lang w:eastAsia="ja-JP"/>
        </w:rPr>
        <w:t>。</w:t>
      </w:r>
    </w:p>
    <w:p w:rsidR="00A955B2" w:rsidRDefault="00A955B2">
      <w:pPr>
        <w:spacing w:before="5" w:line="140" w:lineRule="exact"/>
        <w:rPr>
          <w:sz w:val="15"/>
          <w:szCs w:val="15"/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365651">
      <w:pPr>
        <w:tabs>
          <w:tab w:val="left" w:pos="10540"/>
        </w:tabs>
        <w:spacing w:line="720" w:lineRule="atLeast"/>
        <w:ind w:left="353" w:right="230"/>
        <w:jc w:val="center"/>
        <w:rPr>
          <w:rFonts w:ascii="MingLiU" w:eastAsia="MingLiU" w:hAnsi="MingLiU" w:cs="MingLiU"/>
          <w:sz w:val="28"/>
          <w:szCs w:val="28"/>
          <w:lang w:eastAsia="ja-JP"/>
        </w:rPr>
      </w:pPr>
      <w:r w:rsidRPr="00022C78">
        <w:rPr>
          <w:rFonts w:asciiTheme="minorEastAsia" w:hAnsiTheme="minorEastAsia" w:cs="MingLiU"/>
          <w:sz w:val="28"/>
          <w:szCs w:val="28"/>
          <w:lang w:eastAsia="ja-JP"/>
        </w:rPr>
        <w:t>ご所属</w:t>
      </w:r>
      <w:r w:rsidRPr="00022C78">
        <w:rPr>
          <w:rFonts w:asciiTheme="minorEastAsia" w:hAnsiTheme="minorEastAsia" w:cs="MingLiU"/>
          <w:spacing w:val="-2"/>
          <w:sz w:val="28"/>
          <w:szCs w:val="28"/>
          <w:lang w:eastAsia="ja-JP"/>
        </w:rPr>
        <w:t>先</w:t>
      </w:r>
      <w:r w:rsidRPr="00022C78">
        <w:rPr>
          <w:rFonts w:asciiTheme="minorEastAsia" w:hAnsiTheme="minorEastAsia" w:cs="MingLiU"/>
          <w:sz w:val="28"/>
          <w:szCs w:val="28"/>
          <w:lang w:eastAsia="ja-JP"/>
        </w:rPr>
        <w:t>：</w:t>
      </w:r>
      <w:r>
        <w:rPr>
          <w:rFonts w:ascii="MingLiU" w:eastAsia="MingLiU" w:hAnsi="MingLiU" w:cs="MingLiU"/>
          <w:sz w:val="28"/>
          <w:szCs w:val="28"/>
          <w:u w:val="single" w:color="000000"/>
          <w:lang w:eastAsia="ja-JP"/>
        </w:rPr>
        <w:t xml:space="preserve"> </w:t>
      </w:r>
      <w:r>
        <w:rPr>
          <w:rFonts w:ascii="MingLiU" w:eastAsia="MingLiU" w:hAnsi="MingLiU" w:cs="MingLiU"/>
          <w:sz w:val="28"/>
          <w:szCs w:val="28"/>
          <w:u w:val="single" w:color="000000"/>
          <w:lang w:eastAsia="ja-JP"/>
        </w:rPr>
        <w:tab/>
      </w:r>
      <w:r>
        <w:rPr>
          <w:rFonts w:ascii="MingLiU" w:eastAsia="MingLiU" w:hAnsi="MingLiU" w:cs="MingLiU"/>
          <w:sz w:val="28"/>
          <w:szCs w:val="28"/>
          <w:lang w:eastAsia="ja-JP"/>
        </w:rPr>
        <w:t xml:space="preserve"> </w:t>
      </w:r>
      <w:r w:rsidRPr="00022C78">
        <w:rPr>
          <w:rFonts w:asciiTheme="minorEastAsia" w:hAnsiTheme="minorEastAsia" w:cs="MingLiU"/>
          <w:sz w:val="28"/>
          <w:szCs w:val="28"/>
          <w:lang w:eastAsia="ja-JP"/>
        </w:rPr>
        <w:t>お名</w:t>
      </w:r>
      <w:r w:rsidRPr="00022C78">
        <w:rPr>
          <w:rFonts w:asciiTheme="minorEastAsia" w:hAnsiTheme="minorEastAsia" w:cs="MingLiU"/>
          <w:spacing w:val="-2"/>
          <w:sz w:val="28"/>
          <w:szCs w:val="28"/>
          <w:lang w:eastAsia="ja-JP"/>
        </w:rPr>
        <w:t>前</w:t>
      </w:r>
      <w:r w:rsidRPr="00022C78">
        <w:rPr>
          <w:rFonts w:asciiTheme="minorEastAsia" w:hAnsiTheme="minorEastAsia" w:cs="MingLiU"/>
          <w:sz w:val="28"/>
          <w:szCs w:val="28"/>
          <w:lang w:eastAsia="ja-JP"/>
        </w:rPr>
        <w:t>：</w:t>
      </w:r>
      <w:r>
        <w:rPr>
          <w:rFonts w:ascii="MingLiU" w:eastAsia="MingLiU" w:hAnsi="MingLiU" w:cs="MingLiU"/>
          <w:sz w:val="28"/>
          <w:szCs w:val="28"/>
          <w:u w:val="single" w:color="000000"/>
          <w:lang w:eastAsia="ja-JP"/>
        </w:rPr>
        <w:t xml:space="preserve"> </w:t>
      </w:r>
      <w:r>
        <w:rPr>
          <w:rFonts w:ascii="MingLiU" w:eastAsia="MingLiU" w:hAnsi="MingLiU" w:cs="MingLiU"/>
          <w:sz w:val="28"/>
          <w:szCs w:val="28"/>
          <w:u w:val="single" w:color="000000"/>
          <w:lang w:eastAsia="ja-JP"/>
        </w:rPr>
        <w:tab/>
      </w:r>
    </w:p>
    <w:p w:rsidR="00A955B2" w:rsidRDefault="00A955B2">
      <w:pPr>
        <w:spacing w:before="3" w:line="160" w:lineRule="exact"/>
        <w:rPr>
          <w:sz w:val="16"/>
          <w:szCs w:val="16"/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Pr="00022C78" w:rsidRDefault="00365651">
      <w:pPr>
        <w:tabs>
          <w:tab w:val="left" w:pos="10560"/>
        </w:tabs>
        <w:spacing w:line="340" w:lineRule="exact"/>
        <w:ind w:left="381"/>
        <w:rPr>
          <w:rFonts w:asciiTheme="minorEastAsia" w:hAnsiTheme="minorEastAsia" w:cs="MingLiU"/>
          <w:sz w:val="28"/>
          <w:szCs w:val="28"/>
          <w:lang w:eastAsia="ja-JP"/>
        </w:rPr>
      </w:pPr>
      <w:r w:rsidRPr="00022C78">
        <w:rPr>
          <w:rFonts w:asciiTheme="minorEastAsia" w:hAnsiTheme="minorEastAsia" w:cs="MingLiU"/>
          <w:position w:val="-2"/>
          <w:sz w:val="28"/>
          <w:szCs w:val="28"/>
          <w:lang w:eastAsia="ja-JP"/>
        </w:rPr>
        <w:t>職名</w:t>
      </w:r>
      <w:r w:rsidRPr="00022C78">
        <w:rPr>
          <w:rFonts w:asciiTheme="minorEastAsia" w:hAnsiTheme="minorEastAsia" w:cs="MingLiU"/>
          <w:spacing w:val="-2"/>
          <w:position w:val="-2"/>
          <w:sz w:val="28"/>
          <w:szCs w:val="28"/>
          <w:lang w:eastAsia="ja-JP"/>
        </w:rPr>
        <w:t>：</w:t>
      </w:r>
      <w:r w:rsidRPr="00022C78">
        <w:rPr>
          <w:rFonts w:asciiTheme="minorEastAsia" w:hAnsiTheme="minorEastAsia" w:cs="MingLiU"/>
          <w:position w:val="-2"/>
          <w:sz w:val="28"/>
          <w:szCs w:val="28"/>
          <w:u w:val="single" w:color="000000"/>
          <w:lang w:eastAsia="ja-JP"/>
        </w:rPr>
        <w:t xml:space="preserve"> </w:t>
      </w:r>
      <w:r w:rsidRPr="00022C78">
        <w:rPr>
          <w:rFonts w:asciiTheme="minorEastAsia" w:hAnsiTheme="minorEastAsia" w:cs="MingLiU"/>
          <w:position w:val="-2"/>
          <w:sz w:val="28"/>
          <w:szCs w:val="28"/>
          <w:u w:val="single" w:color="000000"/>
          <w:lang w:eastAsia="ja-JP"/>
        </w:rPr>
        <w:tab/>
      </w:r>
    </w:p>
    <w:p w:rsidR="00A955B2" w:rsidRDefault="00A955B2">
      <w:pPr>
        <w:spacing w:before="2" w:line="140" w:lineRule="exact"/>
        <w:rPr>
          <w:sz w:val="15"/>
          <w:szCs w:val="15"/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Pr="00022C78" w:rsidRDefault="00365651">
      <w:pPr>
        <w:tabs>
          <w:tab w:val="left" w:pos="10560"/>
        </w:tabs>
        <w:spacing w:line="340" w:lineRule="exact"/>
        <w:ind w:left="381"/>
        <w:rPr>
          <w:rFonts w:asciiTheme="minorEastAsia" w:hAnsiTheme="minorEastAsia" w:cs="MingLiU"/>
          <w:sz w:val="28"/>
          <w:szCs w:val="28"/>
          <w:lang w:eastAsia="ja-JP"/>
        </w:rPr>
      </w:pPr>
      <w:r w:rsidRPr="00022C78">
        <w:rPr>
          <w:rFonts w:asciiTheme="minorEastAsia" w:hAnsiTheme="minorEastAsia" w:cs="MingLiU"/>
          <w:position w:val="-3"/>
          <w:sz w:val="28"/>
          <w:szCs w:val="28"/>
          <w:lang w:eastAsia="ja-JP"/>
        </w:rPr>
        <w:t>連絡</w:t>
      </w:r>
      <w:r w:rsidR="00D37599" w:rsidRPr="00022C78">
        <w:rPr>
          <w:rFonts w:asciiTheme="minorEastAsia" w:hAnsiTheme="minorEastAsia" w:cs="MingLiU"/>
          <w:spacing w:val="-3"/>
          <w:position w:val="-2"/>
          <w:sz w:val="28"/>
          <w:szCs w:val="28"/>
          <w:lang w:eastAsia="ja-JP"/>
        </w:rPr>
        <w:t>先</w:t>
      </w:r>
      <w:r w:rsidRPr="00022C78">
        <w:rPr>
          <w:rFonts w:asciiTheme="minorEastAsia" w:hAnsiTheme="minorEastAsia" w:cs="MingLiU"/>
          <w:spacing w:val="-3"/>
          <w:position w:val="-3"/>
          <w:sz w:val="28"/>
          <w:szCs w:val="28"/>
          <w:lang w:eastAsia="ja-JP"/>
        </w:rPr>
        <w:t>電</w:t>
      </w:r>
      <w:r w:rsidRPr="00022C78">
        <w:rPr>
          <w:rFonts w:asciiTheme="minorEastAsia" w:hAnsiTheme="minorEastAsia" w:cs="MingLiU"/>
          <w:position w:val="-3"/>
          <w:sz w:val="28"/>
          <w:szCs w:val="28"/>
          <w:lang w:eastAsia="ja-JP"/>
        </w:rPr>
        <w:t>話番</w:t>
      </w:r>
      <w:r w:rsidRPr="00022C78">
        <w:rPr>
          <w:rFonts w:asciiTheme="minorEastAsia" w:hAnsiTheme="minorEastAsia" w:cs="MingLiU"/>
          <w:spacing w:val="-3"/>
          <w:position w:val="-3"/>
          <w:sz w:val="28"/>
          <w:szCs w:val="28"/>
          <w:lang w:eastAsia="ja-JP"/>
        </w:rPr>
        <w:t>号</w:t>
      </w:r>
      <w:r w:rsidRPr="00022C78">
        <w:rPr>
          <w:rFonts w:asciiTheme="minorEastAsia" w:hAnsiTheme="minorEastAsia" w:cs="MingLiU"/>
          <w:position w:val="-3"/>
          <w:sz w:val="28"/>
          <w:szCs w:val="28"/>
          <w:lang w:eastAsia="ja-JP"/>
        </w:rPr>
        <w:t xml:space="preserve">：  </w:t>
      </w:r>
      <w:r w:rsidRPr="00022C78">
        <w:rPr>
          <w:rFonts w:asciiTheme="minorEastAsia" w:hAnsiTheme="minorEastAsia" w:cs="MingLiU"/>
          <w:position w:val="-3"/>
          <w:sz w:val="28"/>
          <w:szCs w:val="28"/>
          <w:u w:val="single" w:color="000000"/>
          <w:lang w:eastAsia="ja-JP"/>
        </w:rPr>
        <w:t xml:space="preserve"> </w:t>
      </w:r>
      <w:r w:rsidRPr="00022C78">
        <w:rPr>
          <w:rFonts w:asciiTheme="minorEastAsia" w:hAnsiTheme="minorEastAsia" w:cs="MingLiU"/>
          <w:position w:val="-3"/>
          <w:sz w:val="28"/>
          <w:szCs w:val="28"/>
          <w:u w:val="single" w:color="000000"/>
          <w:lang w:eastAsia="ja-JP"/>
        </w:rPr>
        <w:tab/>
      </w:r>
    </w:p>
    <w:p w:rsidR="00A955B2" w:rsidRDefault="00A955B2">
      <w:pPr>
        <w:spacing w:before="9" w:line="160" w:lineRule="exact"/>
        <w:rPr>
          <w:sz w:val="17"/>
          <w:szCs w:val="17"/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Pr="00022C78" w:rsidRDefault="00365651">
      <w:pPr>
        <w:tabs>
          <w:tab w:val="left" w:pos="10560"/>
        </w:tabs>
        <w:spacing w:line="340" w:lineRule="exact"/>
        <w:ind w:left="381"/>
        <w:rPr>
          <w:rFonts w:asciiTheme="minorEastAsia" w:hAnsiTheme="minorEastAsia" w:cs="MingLiU"/>
          <w:sz w:val="28"/>
          <w:szCs w:val="28"/>
          <w:lang w:eastAsia="ja-JP"/>
        </w:rPr>
      </w:pPr>
      <w:r w:rsidRPr="00022C78">
        <w:rPr>
          <w:rFonts w:asciiTheme="minorEastAsia" w:hAnsiTheme="minorEastAsia" w:cs="MingLiU"/>
          <w:position w:val="-2"/>
          <w:sz w:val="28"/>
          <w:szCs w:val="28"/>
          <w:lang w:eastAsia="ja-JP"/>
        </w:rPr>
        <w:t>連絡</w:t>
      </w:r>
      <w:r w:rsidRPr="00022C78">
        <w:rPr>
          <w:rFonts w:asciiTheme="minorEastAsia" w:hAnsiTheme="minorEastAsia" w:cs="MingLiU"/>
          <w:spacing w:val="-3"/>
          <w:position w:val="-2"/>
          <w:sz w:val="28"/>
          <w:szCs w:val="28"/>
          <w:lang w:eastAsia="ja-JP"/>
        </w:rPr>
        <w:t>先</w:t>
      </w:r>
      <w:r w:rsidRPr="00022C78">
        <w:rPr>
          <w:rFonts w:asciiTheme="minorEastAsia" w:hAnsiTheme="minorEastAsia" w:cs="MingLiU"/>
          <w:position w:val="-2"/>
          <w:sz w:val="28"/>
          <w:szCs w:val="28"/>
          <w:lang w:eastAsia="ja-JP"/>
        </w:rPr>
        <w:t>メー</w:t>
      </w:r>
      <w:r w:rsidRPr="00022C78">
        <w:rPr>
          <w:rFonts w:asciiTheme="minorEastAsia" w:hAnsiTheme="minorEastAsia" w:cs="MingLiU"/>
          <w:spacing w:val="-3"/>
          <w:position w:val="-2"/>
          <w:sz w:val="28"/>
          <w:szCs w:val="28"/>
          <w:lang w:eastAsia="ja-JP"/>
        </w:rPr>
        <w:t>ルア</w:t>
      </w:r>
      <w:r w:rsidRPr="00022C78">
        <w:rPr>
          <w:rFonts w:asciiTheme="minorEastAsia" w:hAnsiTheme="minorEastAsia" w:cs="MingLiU"/>
          <w:position w:val="-2"/>
          <w:sz w:val="28"/>
          <w:szCs w:val="28"/>
          <w:lang w:eastAsia="ja-JP"/>
        </w:rPr>
        <w:t>ドレス</w:t>
      </w:r>
      <w:r w:rsidRPr="00022C78">
        <w:rPr>
          <w:rFonts w:asciiTheme="minorEastAsia" w:hAnsiTheme="minorEastAsia" w:cs="MingLiU"/>
          <w:spacing w:val="-1"/>
          <w:position w:val="-2"/>
          <w:sz w:val="28"/>
          <w:szCs w:val="28"/>
          <w:lang w:eastAsia="ja-JP"/>
        </w:rPr>
        <w:t>：</w:t>
      </w:r>
      <w:r w:rsidRPr="00022C78">
        <w:rPr>
          <w:rFonts w:asciiTheme="minorEastAsia" w:hAnsiTheme="minorEastAsia" w:cs="MingLiU"/>
          <w:position w:val="-2"/>
          <w:sz w:val="28"/>
          <w:szCs w:val="28"/>
          <w:u w:val="single" w:color="000000"/>
          <w:lang w:eastAsia="ja-JP"/>
        </w:rPr>
        <w:t xml:space="preserve"> </w:t>
      </w:r>
      <w:r w:rsidRPr="00022C78">
        <w:rPr>
          <w:rFonts w:asciiTheme="minorEastAsia" w:hAnsiTheme="minorEastAsia" w:cs="MingLiU"/>
          <w:position w:val="-2"/>
          <w:sz w:val="28"/>
          <w:szCs w:val="28"/>
          <w:u w:val="single" w:color="000000"/>
          <w:lang w:eastAsia="ja-JP"/>
        </w:rPr>
        <w:tab/>
      </w: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before="14" w:line="240" w:lineRule="exact"/>
        <w:rPr>
          <w:sz w:val="24"/>
          <w:szCs w:val="24"/>
          <w:lang w:eastAsia="ja-JP"/>
        </w:rPr>
      </w:pPr>
    </w:p>
    <w:p w:rsidR="00A955B2" w:rsidRPr="00022C78" w:rsidRDefault="00D67A72">
      <w:pPr>
        <w:spacing w:line="345" w:lineRule="auto"/>
        <w:ind w:left="100" w:right="215"/>
        <w:rPr>
          <w:rFonts w:asciiTheme="minorEastAsia" w:hAnsiTheme="minorEastAsia" w:cs="MingLiU"/>
          <w:sz w:val="22"/>
          <w:szCs w:val="22"/>
          <w:lang w:eastAsia="ja-JP"/>
        </w:rPr>
      </w:pPr>
      <w:r w:rsidRPr="00D67A72">
        <w:rPr>
          <w:rFonts w:asciiTheme="minorEastAsia" w:hAnsiTheme="minorEastAsia"/>
        </w:rPr>
        <w:pict>
          <v:group id="_x0000_s1026" style="position:absolute;left:0;text-align:left;margin-left:41.05pt;margin-top:49.65pt;width:511.45pt;height:122.15pt;z-index:-251658240;mso-position-horizontal-relative:page" coordorigin="821,993" coordsize="10229,2443">
            <v:shape id="_x0000_s1027" style="position:absolute;left:821;top:993;width:10229;height:2443" coordorigin="821,993" coordsize="10229,2443" path="m821,3436r10229,l11050,993,821,993r,2443xe" filled="f" strokeweight=".48pt">
              <v:path arrowok="t"/>
            </v:shape>
            <w10:wrap anchorx="page"/>
          </v:group>
        </w:pic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お差し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支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えな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け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れば</w:t>
      </w:r>
      <w:r w:rsidR="00D37599" w:rsidRPr="00022C78">
        <w:rPr>
          <w:rFonts w:asciiTheme="minorEastAsia" w:hAnsiTheme="minorEastAsia" w:cs="MingLiU" w:hint="eastAsia"/>
          <w:spacing w:val="-48"/>
          <w:sz w:val="22"/>
          <w:szCs w:val="22"/>
          <w:lang w:eastAsia="ja-JP"/>
        </w:rPr>
        <w:t>、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お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立場や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本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研修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会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に関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連す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るご関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心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事項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や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ご質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問を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お書き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く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ださい</w:t>
      </w:r>
      <w:r w:rsidR="00D37599" w:rsidRPr="00022C78">
        <w:rPr>
          <w:rFonts w:asciiTheme="minorEastAsia" w:hAnsiTheme="minorEastAsia" w:cs="MingLiU" w:hint="eastAsia"/>
          <w:spacing w:val="-50"/>
          <w:sz w:val="22"/>
          <w:szCs w:val="22"/>
          <w:lang w:eastAsia="ja-JP"/>
        </w:rPr>
        <w:t>。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本研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究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会の内容 に反映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さ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せて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い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ただ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くこ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とがご</w:t>
      </w:r>
      <w:r w:rsidR="00365651"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ざ</w:t>
      </w:r>
      <w:r w:rsidR="00365651" w:rsidRPr="00022C78">
        <w:rPr>
          <w:rFonts w:asciiTheme="minorEastAsia" w:hAnsiTheme="minorEastAsia" w:cs="MingLiU"/>
          <w:sz w:val="22"/>
          <w:szCs w:val="22"/>
          <w:lang w:eastAsia="ja-JP"/>
        </w:rPr>
        <w:t>いま</w:t>
      </w:r>
      <w:r w:rsidR="00365651" w:rsidRPr="00022C78">
        <w:rPr>
          <w:rFonts w:asciiTheme="minorEastAsia" w:hAnsiTheme="minorEastAsia" w:cs="MingLiU"/>
          <w:spacing w:val="-1"/>
          <w:sz w:val="22"/>
          <w:szCs w:val="22"/>
          <w:lang w:eastAsia="ja-JP"/>
        </w:rPr>
        <w:t>す</w:t>
      </w:r>
      <w:r w:rsidR="00D37599" w:rsidRPr="00022C78">
        <w:rPr>
          <w:rFonts w:asciiTheme="minorEastAsia" w:hAnsiTheme="minorEastAsia" w:cs="MingLiU" w:hint="eastAsia"/>
          <w:sz w:val="22"/>
          <w:szCs w:val="22"/>
          <w:lang w:eastAsia="ja-JP"/>
        </w:rPr>
        <w:t>。</w:t>
      </w: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line="200" w:lineRule="exact"/>
        <w:rPr>
          <w:lang w:eastAsia="ja-JP"/>
        </w:rPr>
      </w:pPr>
    </w:p>
    <w:p w:rsidR="00A955B2" w:rsidRDefault="00A955B2">
      <w:pPr>
        <w:spacing w:before="12" w:line="200" w:lineRule="exact"/>
        <w:rPr>
          <w:lang w:eastAsia="ja-JP"/>
        </w:rPr>
      </w:pPr>
    </w:p>
    <w:p w:rsidR="00745117" w:rsidRPr="00022C78" w:rsidRDefault="00365651">
      <w:pPr>
        <w:spacing w:line="253" w:lineRule="auto"/>
        <w:ind w:left="1089" w:right="65" w:hanging="989"/>
        <w:rPr>
          <w:rFonts w:asciiTheme="minorEastAsia" w:hAnsiTheme="minorEastAsia" w:cs="MingLiU"/>
          <w:sz w:val="26"/>
          <w:szCs w:val="26"/>
          <w:lang w:eastAsia="ja-JP"/>
        </w:rPr>
      </w:pPr>
      <w:r w:rsidRPr="00022C78">
        <w:rPr>
          <w:rFonts w:asciiTheme="minorEastAsia" w:hAnsiTheme="minorEastAsia" w:cs="MingLiU"/>
          <w:sz w:val="26"/>
          <w:szCs w:val="26"/>
          <w:lang w:eastAsia="ja-JP"/>
        </w:rPr>
        <w:t>【本件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の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問い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合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わ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せ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 xml:space="preserve">先】 </w:t>
      </w:r>
    </w:p>
    <w:p w:rsidR="00A955B2" w:rsidRPr="00022C78" w:rsidRDefault="00365651" w:rsidP="00745117">
      <w:pPr>
        <w:spacing w:line="253" w:lineRule="auto"/>
        <w:ind w:leftChars="100" w:left="200" w:right="65" w:firstLineChars="300" w:firstLine="780"/>
        <w:rPr>
          <w:rFonts w:asciiTheme="minorEastAsia" w:hAnsiTheme="minorEastAsia" w:cs="MingLiU"/>
          <w:sz w:val="26"/>
          <w:szCs w:val="26"/>
          <w:lang w:eastAsia="ja-JP"/>
        </w:rPr>
      </w:pPr>
      <w:r w:rsidRPr="00022C78">
        <w:rPr>
          <w:rFonts w:asciiTheme="minorEastAsia" w:hAnsiTheme="minorEastAsia" w:cs="MingLiU"/>
          <w:sz w:val="26"/>
          <w:szCs w:val="26"/>
          <w:lang w:eastAsia="ja-JP"/>
        </w:rPr>
        <w:t>文部科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学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省「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次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世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代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がん研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究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シー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ズ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戦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略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的育成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プ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ログ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ラ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ム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研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究倫理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支</w:t>
      </w:r>
      <w:r w:rsidRPr="00022C78">
        <w:rPr>
          <w:rFonts w:asciiTheme="minorEastAsia" w:hAnsiTheme="minorEastAsia" w:cs="MingLiU"/>
          <w:spacing w:val="5"/>
          <w:sz w:val="26"/>
          <w:szCs w:val="26"/>
          <w:lang w:eastAsia="ja-JP"/>
        </w:rPr>
        <w:t>援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ユ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ニ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ッ</w:t>
      </w:r>
      <w:r w:rsidRPr="00022C78">
        <w:rPr>
          <w:rFonts w:asciiTheme="minorEastAsia" w:hAnsiTheme="minorEastAsia" w:cs="MingLiU"/>
          <w:spacing w:val="3"/>
          <w:sz w:val="26"/>
          <w:szCs w:val="26"/>
          <w:lang w:eastAsia="ja-JP"/>
        </w:rPr>
        <w:t>ト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」</w:t>
      </w:r>
    </w:p>
    <w:p w:rsidR="00A955B2" w:rsidRDefault="00365651">
      <w:pPr>
        <w:spacing w:before="4"/>
        <w:ind w:left="6406"/>
        <w:rPr>
          <w:sz w:val="26"/>
          <w:szCs w:val="26"/>
          <w:lang w:eastAsia="ja-JP"/>
        </w:rPr>
      </w:pPr>
      <w:r>
        <w:rPr>
          <w:rFonts w:ascii="MingLiU" w:eastAsia="MingLiU" w:hAnsi="MingLiU" w:cs="MingLiU"/>
          <w:w w:val="106"/>
          <w:sz w:val="26"/>
          <w:szCs w:val="26"/>
          <w:lang w:eastAsia="ja-JP"/>
        </w:rPr>
        <w:t>〒</w:t>
      </w:r>
      <w:r>
        <w:rPr>
          <w:rFonts w:eastAsia="Times New Roman"/>
          <w:w w:val="106"/>
          <w:sz w:val="26"/>
          <w:szCs w:val="26"/>
          <w:lang w:eastAsia="ja-JP"/>
        </w:rPr>
        <w:t>108</w:t>
      </w:r>
      <w:r>
        <w:rPr>
          <w:rFonts w:eastAsia="Times New Roman"/>
          <w:spacing w:val="1"/>
          <w:w w:val="106"/>
          <w:sz w:val="26"/>
          <w:szCs w:val="26"/>
          <w:lang w:eastAsia="ja-JP"/>
        </w:rPr>
        <w:t>-</w:t>
      </w:r>
      <w:r>
        <w:rPr>
          <w:rFonts w:eastAsia="Times New Roman"/>
          <w:spacing w:val="2"/>
          <w:w w:val="106"/>
          <w:sz w:val="26"/>
          <w:szCs w:val="26"/>
          <w:lang w:eastAsia="ja-JP"/>
        </w:rPr>
        <w:t>8</w:t>
      </w:r>
      <w:r>
        <w:rPr>
          <w:rFonts w:eastAsia="Times New Roman"/>
          <w:w w:val="106"/>
          <w:sz w:val="26"/>
          <w:szCs w:val="26"/>
          <w:lang w:eastAsia="ja-JP"/>
        </w:rPr>
        <w:t xml:space="preserve">639 </w:t>
      </w:r>
      <w:r>
        <w:rPr>
          <w:rFonts w:eastAsia="Times New Roman"/>
          <w:spacing w:val="6"/>
          <w:w w:val="106"/>
          <w:sz w:val="26"/>
          <w:szCs w:val="26"/>
          <w:lang w:eastAsia="ja-JP"/>
        </w:rPr>
        <w:t xml:space="preserve"> 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東京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都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港区白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金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台</w:t>
      </w:r>
      <w:r>
        <w:rPr>
          <w:rFonts w:ascii="MingLiU" w:eastAsia="MingLiU" w:hAnsi="MingLiU" w:cs="MingLiU"/>
          <w:spacing w:val="-21"/>
          <w:sz w:val="26"/>
          <w:szCs w:val="26"/>
          <w:lang w:eastAsia="ja-JP"/>
        </w:rPr>
        <w:t xml:space="preserve"> </w:t>
      </w:r>
      <w:r>
        <w:rPr>
          <w:rFonts w:eastAsia="Times New Roman"/>
          <w:w w:val="110"/>
          <w:sz w:val="26"/>
          <w:szCs w:val="26"/>
          <w:lang w:eastAsia="ja-JP"/>
        </w:rPr>
        <w:t>4</w:t>
      </w:r>
      <w:r>
        <w:rPr>
          <w:rFonts w:eastAsia="Times New Roman"/>
          <w:w w:val="99"/>
          <w:sz w:val="26"/>
          <w:szCs w:val="26"/>
          <w:lang w:eastAsia="ja-JP"/>
        </w:rPr>
        <w:t>-</w:t>
      </w:r>
      <w:r>
        <w:rPr>
          <w:rFonts w:eastAsia="Times New Roman"/>
          <w:spacing w:val="2"/>
          <w:w w:val="110"/>
          <w:sz w:val="26"/>
          <w:szCs w:val="26"/>
          <w:lang w:eastAsia="ja-JP"/>
        </w:rPr>
        <w:t>6</w:t>
      </w:r>
      <w:r>
        <w:rPr>
          <w:rFonts w:eastAsia="Times New Roman"/>
          <w:w w:val="99"/>
          <w:sz w:val="26"/>
          <w:szCs w:val="26"/>
          <w:lang w:eastAsia="ja-JP"/>
        </w:rPr>
        <w:t>-</w:t>
      </w:r>
      <w:r>
        <w:rPr>
          <w:rFonts w:eastAsia="Times New Roman"/>
          <w:w w:val="110"/>
          <w:sz w:val="26"/>
          <w:szCs w:val="26"/>
          <w:lang w:eastAsia="ja-JP"/>
        </w:rPr>
        <w:t>1</w:t>
      </w:r>
    </w:p>
    <w:p w:rsidR="00A955B2" w:rsidRPr="00022C78" w:rsidRDefault="00365651">
      <w:pPr>
        <w:spacing w:before="14"/>
        <w:ind w:left="2647"/>
        <w:rPr>
          <w:rFonts w:asciiTheme="minorEastAsia" w:hAnsiTheme="minorEastAsia" w:cs="MingLiU"/>
          <w:sz w:val="26"/>
          <w:szCs w:val="26"/>
          <w:lang w:eastAsia="ja-JP"/>
        </w:rPr>
      </w:pPr>
      <w:r w:rsidRPr="00022C78">
        <w:rPr>
          <w:rFonts w:asciiTheme="minorEastAsia" w:hAnsiTheme="minorEastAsia" w:cs="MingLiU"/>
          <w:sz w:val="26"/>
          <w:szCs w:val="26"/>
          <w:lang w:eastAsia="ja-JP"/>
        </w:rPr>
        <w:t>東京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大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学医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科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学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研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究所</w:t>
      </w:r>
      <w:r w:rsidRPr="00022C78">
        <w:rPr>
          <w:rFonts w:asciiTheme="minorEastAsia" w:hAnsiTheme="minorEastAsia" w:cs="MingLiU"/>
          <w:spacing w:val="104"/>
          <w:sz w:val="26"/>
          <w:szCs w:val="26"/>
          <w:lang w:eastAsia="ja-JP"/>
        </w:rPr>
        <w:t xml:space="preserve"> 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ヒ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トゲ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ノ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ム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解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析セン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タ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ー</w:t>
      </w:r>
      <w:r w:rsidRPr="00022C78">
        <w:rPr>
          <w:rFonts w:asciiTheme="minorEastAsia" w:hAnsiTheme="minorEastAsia" w:cs="MingLiU"/>
          <w:spacing w:val="101"/>
          <w:sz w:val="26"/>
          <w:szCs w:val="26"/>
          <w:lang w:eastAsia="ja-JP"/>
        </w:rPr>
        <w:t xml:space="preserve"> 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公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共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政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策研究</w:t>
      </w:r>
      <w:r w:rsidRPr="00022C78">
        <w:rPr>
          <w:rFonts w:asciiTheme="minorEastAsia" w:hAnsiTheme="minorEastAsia" w:cs="MingLiU"/>
          <w:spacing w:val="2"/>
          <w:sz w:val="26"/>
          <w:szCs w:val="26"/>
          <w:lang w:eastAsia="ja-JP"/>
        </w:rPr>
        <w:t>分</w:t>
      </w:r>
      <w:r w:rsidRPr="00022C78">
        <w:rPr>
          <w:rFonts w:asciiTheme="minorEastAsia" w:hAnsiTheme="minorEastAsia" w:cs="MingLiU"/>
          <w:sz w:val="26"/>
          <w:szCs w:val="26"/>
          <w:lang w:eastAsia="ja-JP"/>
        </w:rPr>
        <w:t>野</w:t>
      </w:r>
    </w:p>
    <w:p w:rsidR="00A955B2" w:rsidRDefault="00365651">
      <w:pPr>
        <w:spacing w:before="72"/>
        <w:ind w:left="2066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TEL</w:t>
      </w:r>
      <w:r>
        <w:rPr>
          <w:rFonts w:eastAsia="Times New Roman"/>
          <w:spacing w:val="61"/>
          <w:sz w:val="26"/>
          <w:szCs w:val="26"/>
        </w:rPr>
        <w:t xml:space="preserve"> </w:t>
      </w:r>
      <w:r>
        <w:rPr>
          <w:rFonts w:eastAsia="Times New Roman"/>
          <w:w w:val="108"/>
          <w:sz w:val="26"/>
          <w:szCs w:val="26"/>
        </w:rPr>
        <w:t>0</w:t>
      </w:r>
      <w:r>
        <w:rPr>
          <w:rFonts w:eastAsia="Times New Roman"/>
          <w:spacing w:val="1"/>
          <w:w w:val="108"/>
          <w:sz w:val="26"/>
          <w:szCs w:val="26"/>
        </w:rPr>
        <w:t>3</w:t>
      </w:r>
      <w:r>
        <w:rPr>
          <w:rFonts w:eastAsia="Times New Roman"/>
          <w:w w:val="108"/>
          <w:sz w:val="26"/>
          <w:szCs w:val="26"/>
        </w:rPr>
        <w:t>-6</w:t>
      </w:r>
      <w:r>
        <w:rPr>
          <w:rFonts w:eastAsia="Times New Roman"/>
          <w:spacing w:val="2"/>
          <w:w w:val="108"/>
          <w:sz w:val="26"/>
          <w:szCs w:val="26"/>
        </w:rPr>
        <w:t>4</w:t>
      </w:r>
      <w:r>
        <w:rPr>
          <w:rFonts w:eastAsia="Times New Roman"/>
          <w:w w:val="108"/>
          <w:sz w:val="26"/>
          <w:szCs w:val="26"/>
        </w:rPr>
        <w:t>09-2</w:t>
      </w:r>
      <w:r>
        <w:rPr>
          <w:rFonts w:eastAsia="Times New Roman"/>
          <w:spacing w:val="2"/>
          <w:w w:val="108"/>
          <w:sz w:val="26"/>
          <w:szCs w:val="26"/>
        </w:rPr>
        <w:t>07</w:t>
      </w:r>
      <w:r>
        <w:rPr>
          <w:rFonts w:eastAsia="Times New Roman"/>
          <w:w w:val="108"/>
          <w:sz w:val="26"/>
          <w:szCs w:val="26"/>
        </w:rPr>
        <w:t xml:space="preserve">9  </w:t>
      </w:r>
      <w:r>
        <w:rPr>
          <w:rFonts w:eastAsia="Times New Roman"/>
          <w:spacing w:val="59"/>
          <w:w w:val="108"/>
          <w:sz w:val="26"/>
          <w:szCs w:val="26"/>
        </w:rPr>
        <w:t xml:space="preserve"> </w:t>
      </w:r>
      <w:r>
        <w:rPr>
          <w:rFonts w:eastAsia="Times New Roman"/>
          <w:spacing w:val="-19"/>
          <w:sz w:val="26"/>
          <w:szCs w:val="26"/>
        </w:rPr>
        <w:t>F</w:t>
      </w:r>
      <w:r>
        <w:rPr>
          <w:rFonts w:eastAsia="Times New Roman"/>
          <w:sz w:val="26"/>
          <w:szCs w:val="26"/>
        </w:rPr>
        <w:t>AX</w:t>
      </w:r>
      <w:r>
        <w:rPr>
          <w:rFonts w:eastAsia="Times New Roman"/>
          <w:spacing w:val="29"/>
          <w:sz w:val="26"/>
          <w:szCs w:val="26"/>
        </w:rPr>
        <w:t xml:space="preserve"> </w:t>
      </w:r>
      <w:r>
        <w:rPr>
          <w:rFonts w:eastAsia="Times New Roman"/>
          <w:w w:val="108"/>
          <w:sz w:val="26"/>
          <w:szCs w:val="26"/>
        </w:rPr>
        <w:t>03-</w:t>
      </w:r>
      <w:r>
        <w:rPr>
          <w:rFonts w:eastAsia="Times New Roman"/>
          <w:spacing w:val="2"/>
          <w:w w:val="108"/>
          <w:sz w:val="26"/>
          <w:szCs w:val="26"/>
        </w:rPr>
        <w:t>6</w:t>
      </w:r>
      <w:r>
        <w:rPr>
          <w:rFonts w:eastAsia="Times New Roman"/>
          <w:w w:val="108"/>
          <w:sz w:val="26"/>
          <w:szCs w:val="26"/>
        </w:rPr>
        <w:t>409-</w:t>
      </w:r>
      <w:r>
        <w:rPr>
          <w:rFonts w:eastAsia="Times New Roman"/>
          <w:spacing w:val="2"/>
          <w:w w:val="108"/>
          <w:sz w:val="26"/>
          <w:szCs w:val="26"/>
        </w:rPr>
        <w:t>20</w:t>
      </w:r>
      <w:r>
        <w:rPr>
          <w:rFonts w:eastAsia="Times New Roman"/>
          <w:w w:val="108"/>
          <w:sz w:val="26"/>
          <w:szCs w:val="26"/>
        </w:rPr>
        <w:t xml:space="preserve">80  </w:t>
      </w:r>
      <w:r>
        <w:rPr>
          <w:rFonts w:eastAsia="Times New Roman"/>
          <w:spacing w:val="59"/>
          <w:w w:val="108"/>
          <w:sz w:val="26"/>
          <w:szCs w:val="26"/>
        </w:rPr>
        <w:t xml:space="preserve"> </w:t>
      </w:r>
      <w:r>
        <w:rPr>
          <w:rFonts w:eastAsia="Times New Roman"/>
          <w:spacing w:val="1"/>
          <w:sz w:val="26"/>
          <w:szCs w:val="26"/>
        </w:rPr>
        <w:t>E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pacing w:val="2"/>
          <w:sz w:val="26"/>
          <w:szCs w:val="26"/>
        </w:rPr>
        <w:t>M</w:t>
      </w:r>
      <w:r>
        <w:rPr>
          <w:rFonts w:eastAsia="Times New Roman"/>
          <w:sz w:val="26"/>
          <w:szCs w:val="26"/>
        </w:rPr>
        <w:t xml:space="preserve">AIL </w:t>
      </w:r>
      <w:r>
        <w:rPr>
          <w:rFonts w:eastAsia="Times New Roman"/>
          <w:spacing w:val="7"/>
          <w:sz w:val="26"/>
          <w:szCs w:val="26"/>
        </w:rPr>
        <w:t xml:space="preserve"> </w:t>
      </w:r>
      <w:hyperlink r:id="rId8">
        <w:r>
          <w:rPr>
            <w:rFonts w:eastAsia="Times New Roman"/>
            <w:w w:val="118"/>
            <w:sz w:val="26"/>
            <w:szCs w:val="26"/>
          </w:rPr>
          <w:t>i</w:t>
        </w:r>
        <w:r>
          <w:rPr>
            <w:rFonts w:eastAsia="Times New Roman"/>
            <w:spacing w:val="2"/>
            <w:w w:val="118"/>
            <w:sz w:val="26"/>
            <w:szCs w:val="26"/>
          </w:rPr>
          <w:t>n</w:t>
        </w:r>
        <w:r>
          <w:rPr>
            <w:rFonts w:eastAsia="Times New Roman"/>
            <w:w w:val="89"/>
            <w:sz w:val="26"/>
            <w:szCs w:val="26"/>
          </w:rPr>
          <w:t>fo</w:t>
        </w:r>
        <w:r>
          <w:rPr>
            <w:rFonts w:eastAsia="Times New Roman"/>
            <w:spacing w:val="1"/>
            <w:w w:val="89"/>
            <w:sz w:val="26"/>
            <w:szCs w:val="26"/>
          </w:rPr>
          <w:t>@</w:t>
        </w:r>
        <w:r>
          <w:rPr>
            <w:rFonts w:eastAsia="Times New Roman"/>
            <w:spacing w:val="3"/>
            <w:w w:val="114"/>
            <w:sz w:val="26"/>
            <w:szCs w:val="26"/>
          </w:rPr>
          <w:t>p</w:t>
        </w:r>
        <w:r>
          <w:rPr>
            <w:rFonts w:eastAsia="Times New Roman"/>
            <w:w w:val="99"/>
            <w:sz w:val="26"/>
            <w:szCs w:val="26"/>
          </w:rPr>
          <w:t>-</w:t>
        </w:r>
        <w:r>
          <w:rPr>
            <w:rFonts w:eastAsia="Times New Roman"/>
            <w:w w:val="116"/>
            <w:sz w:val="26"/>
            <w:szCs w:val="26"/>
          </w:rPr>
          <w:t>direc</w:t>
        </w:r>
        <w:r>
          <w:rPr>
            <w:rFonts w:eastAsia="Times New Roman"/>
            <w:spacing w:val="1"/>
            <w:w w:val="116"/>
            <w:sz w:val="26"/>
            <w:szCs w:val="26"/>
          </w:rPr>
          <w:t>t</w:t>
        </w:r>
        <w:r>
          <w:rPr>
            <w:rFonts w:eastAsia="Times New Roman"/>
            <w:w w:val="99"/>
            <w:sz w:val="26"/>
            <w:szCs w:val="26"/>
          </w:rPr>
          <w:t>-</w:t>
        </w:r>
        <w:r>
          <w:rPr>
            <w:rFonts w:eastAsia="Times New Roman"/>
            <w:w w:val="114"/>
            <w:sz w:val="26"/>
            <w:szCs w:val="26"/>
          </w:rPr>
          <w:t>el</w:t>
        </w:r>
        <w:r>
          <w:rPr>
            <w:rFonts w:eastAsia="Times New Roman"/>
            <w:spacing w:val="2"/>
            <w:w w:val="114"/>
            <w:sz w:val="26"/>
            <w:szCs w:val="26"/>
          </w:rPr>
          <w:t>s</w:t>
        </w:r>
      </w:hyperlink>
      <w:hyperlink>
        <w:r>
          <w:rPr>
            <w:rFonts w:eastAsia="Times New Roman"/>
            <w:w w:val="107"/>
            <w:sz w:val="26"/>
            <w:szCs w:val="26"/>
          </w:rPr>
          <w:t>i.com</w:t>
        </w:r>
      </w:hyperlink>
    </w:p>
    <w:p w:rsidR="00A955B2" w:rsidRDefault="00A955B2">
      <w:pPr>
        <w:spacing w:line="200" w:lineRule="exact"/>
      </w:pPr>
    </w:p>
    <w:p w:rsidR="00A955B2" w:rsidRDefault="00A955B2">
      <w:pPr>
        <w:spacing w:line="200" w:lineRule="exact"/>
      </w:pPr>
    </w:p>
    <w:p w:rsidR="00A955B2" w:rsidRDefault="00A955B2">
      <w:pPr>
        <w:spacing w:before="17" w:line="220" w:lineRule="exact"/>
        <w:rPr>
          <w:sz w:val="22"/>
          <w:szCs w:val="22"/>
        </w:rPr>
      </w:pPr>
    </w:p>
    <w:p w:rsidR="00A955B2" w:rsidRDefault="00365651">
      <w:pPr>
        <w:spacing w:line="299" w:lineRule="auto"/>
        <w:ind w:left="2782" w:right="2942"/>
        <w:jc w:val="center"/>
        <w:rPr>
          <w:rFonts w:ascii="BatangChe" w:eastAsia="BatangChe" w:hAnsi="BatangChe" w:cs="BatangChe"/>
          <w:sz w:val="22"/>
          <w:szCs w:val="22"/>
        </w:rPr>
      </w:pPr>
      <w:r w:rsidRPr="00022C78">
        <w:rPr>
          <w:rFonts w:asciiTheme="minorEastAsia" w:hAnsiTheme="minorEastAsia" w:cs="MingLiU"/>
          <w:sz w:val="22"/>
          <w:szCs w:val="22"/>
          <w:lang w:eastAsia="ja-JP"/>
        </w:rPr>
        <w:t>悪天候</w:t>
      </w:r>
      <w:r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に</w:t>
      </w:r>
      <w:r w:rsidRPr="00022C78">
        <w:rPr>
          <w:rFonts w:asciiTheme="minorEastAsia" w:hAnsiTheme="minorEastAsia" w:cs="MingLiU"/>
          <w:sz w:val="22"/>
          <w:szCs w:val="22"/>
          <w:lang w:eastAsia="ja-JP"/>
        </w:rPr>
        <w:t>よる</w:t>
      </w:r>
      <w:r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中</w:t>
      </w:r>
      <w:r w:rsidRPr="00022C78">
        <w:rPr>
          <w:rFonts w:asciiTheme="minorEastAsia" w:hAnsiTheme="minorEastAsia" w:cs="MingLiU"/>
          <w:sz w:val="22"/>
          <w:szCs w:val="22"/>
          <w:lang w:eastAsia="ja-JP"/>
        </w:rPr>
        <w:t>止等</w:t>
      </w:r>
      <w:r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の緊</w:t>
      </w:r>
      <w:r w:rsidRPr="00022C78">
        <w:rPr>
          <w:rFonts w:asciiTheme="minorEastAsia" w:hAnsiTheme="minorEastAsia" w:cs="MingLiU"/>
          <w:sz w:val="22"/>
          <w:szCs w:val="22"/>
          <w:lang w:eastAsia="ja-JP"/>
        </w:rPr>
        <w:t>急のお</w:t>
      </w:r>
      <w:r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知</w:t>
      </w:r>
      <w:r w:rsidRPr="00022C78">
        <w:rPr>
          <w:rFonts w:asciiTheme="minorEastAsia" w:hAnsiTheme="minorEastAsia" w:cs="MingLiU"/>
          <w:sz w:val="22"/>
          <w:szCs w:val="22"/>
          <w:lang w:eastAsia="ja-JP"/>
        </w:rPr>
        <w:t>らせ</w:t>
      </w:r>
      <w:r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に</w:t>
      </w:r>
      <w:r w:rsidRPr="00022C78">
        <w:rPr>
          <w:rFonts w:asciiTheme="minorEastAsia" w:hAnsiTheme="minorEastAsia" w:cs="MingLiU"/>
          <w:sz w:val="22"/>
          <w:szCs w:val="22"/>
          <w:lang w:eastAsia="ja-JP"/>
        </w:rPr>
        <w:t>つい</w:t>
      </w:r>
      <w:r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ては</w:t>
      </w:r>
      <w:r w:rsidR="00721145" w:rsidRPr="00022C78">
        <w:rPr>
          <w:rFonts w:asciiTheme="minorEastAsia" w:hAnsiTheme="minorEastAsia" w:cs="MingLiU" w:hint="eastAsia"/>
          <w:sz w:val="22"/>
          <w:szCs w:val="22"/>
          <w:lang w:eastAsia="ja-JP"/>
        </w:rPr>
        <w:t>、</w:t>
      </w:r>
      <w:r w:rsidRPr="00022C78">
        <w:rPr>
          <w:rFonts w:asciiTheme="minorEastAsia" w:hAnsiTheme="minorEastAsia" w:cs="MingLiU"/>
          <w:sz w:val="22"/>
          <w:szCs w:val="22"/>
          <w:lang w:eastAsia="ja-JP"/>
        </w:rPr>
        <w:t xml:space="preserve"> 公共政</w:t>
      </w:r>
      <w:r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策</w:t>
      </w:r>
      <w:r w:rsidRPr="00022C78">
        <w:rPr>
          <w:rFonts w:asciiTheme="minorEastAsia" w:hAnsiTheme="minorEastAsia" w:cs="MingLiU"/>
          <w:sz w:val="22"/>
          <w:szCs w:val="22"/>
          <w:lang w:eastAsia="ja-JP"/>
        </w:rPr>
        <w:t>研究</w:t>
      </w:r>
      <w:r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分</w:t>
      </w:r>
      <w:r w:rsidRPr="00022C78">
        <w:rPr>
          <w:rFonts w:asciiTheme="minorEastAsia" w:hAnsiTheme="minorEastAsia" w:cs="MingLiU"/>
          <w:sz w:val="22"/>
          <w:szCs w:val="22"/>
          <w:lang w:eastAsia="ja-JP"/>
        </w:rPr>
        <w:t>野ホ</w:t>
      </w:r>
      <w:r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ーム</w:t>
      </w:r>
      <w:r w:rsidRPr="00022C78">
        <w:rPr>
          <w:rFonts w:asciiTheme="minorEastAsia" w:hAnsiTheme="minorEastAsia" w:cs="MingLiU"/>
          <w:sz w:val="22"/>
          <w:szCs w:val="22"/>
          <w:lang w:eastAsia="ja-JP"/>
        </w:rPr>
        <w:t>ページ</w:t>
      </w:r>
      <w:r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を</w:t>
      </w:r>
      <w:r w:rsidRPr="00022C78">
        <w:rPr>
          <w:rFonts w:asciiTheme="minorEastAsia" w:hAnsiTheme="minorEastAsia" w:cs="MingLiU"/>
          <w:sz w:val="22"/>
          <w:szCs w:val="22"/>
          <w:lang w:eastAsia="ja-JP"/>
        </w:rPr>
        <w:t>ご覧</w:t>
      </w:r>
      <w:r w:rsidRPr="00022C78">
        <w:rPr>
          <w:rFonts w:asciiTheme="minorEastAsia" w:hAnsiTheme="minorEastAsia" w:cs="MingLiU"/>
          <w:spacing w:val="-2"/>
          <w:sz w:val="22"/>
          <w:szCs w:val="22"/>
          <w:lang w:eastAsia="ja-JP"/>
        </w:rPr>
        <w:t>下</w:t>
      </w:r>
      <w:r w:rsidRPr="00022C78">
        <w:rPr>
          <w:rFonts w:asciiTheme="minorEastAsia" w:hAnsiTheme="minorEastAsia" w:cs="MingLiU"/>
          <w:sz w:val="22"/>
          <w:szCs w:val="22"/>
          <w:lang w:eastAsia="ja-JP"/>
        </w:rPr>
        <w:t>さい</w:t>
      </w:r>
      <w:r w:rsidR="00721145" w:rsidRPr="00022C78">
        <w:rPr>
          <w:rFonts w:asciiTheme="minorEastAsia" w:hAnsiTheme="minorEastAsia" w:cs="MingLiU" w:hint="eastAsia"/>
          <w:sz w:val="22"/>
          <w:szCs w:val="22"/>
          <w:lang w:eastAsia="ja-JP"/>
        </w:rPr>
        <w:t>。</w:t>
      </w:r>
      <w:r>
        <w:rPr>
          <w:rFonts w:ascii="MingLiU" w:eastAsia="MingLiU" w:hAnsi="MingLiU" w:cs="MingLiU"/>
          <w:sz w:val="22"/>
          <w:szCs w:val="22"/>
          <w:lang w:eastAsia="ja-JP"/>
        </w:rPr>
        <w:t xml:space="preserve"> </w:t>
      </w:r>
      <w:hyperlink r:id="rId9">
        <w:r w:rsidRPr="00022C78">
          <w:rPr>
            <w:rFonts w:asciiTheme="minorEastAsia" w:hAnsiTheme="minorEastAsia" w:cs="BatangChe"/>
            <w:sz w:val="22"/>
            <w:szCs w:val="22"/>
          </w:rPr>
          <w:t>http://w</w:t>
        </w:r>
        <w:r w:rsidRPr="00022C78">
          <w:rPr>
            <w:rFonts w:asciiTheme="minorEastAsia" w:hAnsiTheme="minorEastAsia" w:cs="BatangChe"/>
            <w:spacing w:val="-2"/>
            <w:sz w:val="22"/>
            <w:szCs w:val="22"/>
          </w:rPr>
          <w:t>w</w:t>
        </w:r>
        <w:r w:rsidRPr="00022C78">
          <w:rPr>
            <w:rFonts w:asciiTheme="minorEastAsia" w:hAnsiTheme="minorEastAsia" w:cs="BatangChe"/>
            <w:sz w:val="22"/>
            <w:szCs w:val="22"/>
          </w:rPr>
          <w:t>w.pub</w:t>
        </w:r>
        <w:r w:rsidRPr="00022C78">
          <w:rPr>
            <w:rFonts w:asciiTheme="minorEastAsia" w:hAnsiTheme="minorEastAsia" w:cs="BatangChe"/>
            <w:spacing w:val="-2"/>
            <w:sz w:val="22"/>
            <w:szCs w:val="22"/>
          </w:rPr>
          <w:t>p</w:t>
        </w:r>
        <w:r w:rsidRPr="00022C78">
          <w:rPr>
            <w:rFonts w:asciiTheme="minorEastAsia" w:hAnsiTheme="minorEastAsia" w:cs="BatangChe"/>
            <w:sz w:val="22"/>
            <w:szCs w:val="22"/>
          </w:rPr>
          <w:t>oli-i</w:t>
        </w:r>
        <w:r w:rsidRPr="00022C78">
          <w:rPr>
            <w:rFonts w:asciiTheme="minorEastAsia" w:hAnsiTheme="minorEastAsia" w:cs="BatangChe"/>
            <w:spacing w:val="-2"/>
            <w:sz w:val="22"/>
            <w:szCs w:val="22"/>
          </w:rPr>
          <w:t>ms</w:t>
        </w:r>
      </w:hyperlink>
      <w:hyperlink>
        <w:r w:rsidRPr="00022C78">
          <w:rPr>
            <w:rFonts w:asciiTheme="minorEastAsia" w:hAnsiTheme="minorEastAsia" w:cs="BatangChe"/>
            <w:sz w:val="22"/>
            <w:szCs w:val="22"/>
          </w:rPr>
          <w:t>ut.jp/</w:t>
        </w:r>
      </w:hyperlink>
    </w:p>
    <w:sectPr w:rsidR="00A955B2" w:rsidSect="00A955B2">
      <w:type w:val="continuous"/>
      <w:pgSz w:w="11920" w:h="16840"/>
      <w:pgMar w:top="1540" w:right="46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F7" w:rsidRDefault="002411F7" w:rsidP="00EA27DE">
      <w:r>
        <w:separator/>
      </w:r>
    </w:p>
  </w:endnote>
  <w:endnote w:type="continuationSeparator" w:id="0">
    <w:p w:rsidR="002411F7" w:rsidRDefault="002411F7" w:rsidP="00EA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F7" w:rsidRDefault="002411F7" w:rsidP="00EA27DE">
      <w:r>
        <w:separator/>
      </w:r>
    </w:p>
  </w:footnote>
  <w:footnote w:type="continuationSeparator" w:id="0">
    <w:p w:rsidR="002411F7" w:rsidRDefault="002411F7" w:rsidP="00EA2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3BDB"/>
    <w:multiLevelType w:val="multilevel"/>
    <w:tmpl w:val="0F6CEF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55B2"/>
    <w:rsid w:val="00022C78"/>
    <w:rsid w:val="00055BA9"/>
    <w:rsid w:val="002411F7"/>
    <w:rsid w:val="00365651"/>
    <w:rsid w:val="005B0586"/>
    <w:rsid w:val="00721145"/>
    <w:rsid w:val="00745117"/>
    <w:rsid w:val="007B509A"/>
    <w:rsid w:val="00A74968"/>
    <w:rsid w:val="00A955B2"/>
    <w:rsid w:val="00CC0F63"/>
    <w:rsid w:val="00D37599"/>
    <w:rsid w:val="00D67A72"/>
    <w:rsid w:val="00EA27DE"/>
    <w:rsid w:val="00F4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A2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27DE"/>
  </w:style>
  <w:style w:type="paragraph" w:styleId="a5">
    <w:name w:val="footer"/>
    <w:basedOn w:val="a"/>
    <w:link w:val="a6"/>
    <w:uiPriority w:val="99"/>
    <w:semiHidden/>
    <w:unhideWhenUsed/>
    <w:rsid w:val="00EA2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-direct-els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-direct-els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bpoli-imsut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mica</cp:lastModifiedBy>
  <cp:revision>10</cp:revision>
  <cp:lastPrinted>2014-02-10T15:27:00Z</cp:lastPrinted>
  <dcterms:created xsi:type="dcterms:W3CDTF">2014-02-10T15:01:00Z</dcterms:created>
  <dcterms:modified xsi:type="dcterms:W3CDTF">2014-02-10T15:27:00Z</dcterms:modified>
</cp:coreProperties>
</file>