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B2" w:rsidRPr="00A74968" w:rsidRDefault="00365651">
      <w:pPr>
        <w:spacing w:line="460" w:lineRule="exact"/>
        <w:ind w:left="1958" w:right="2114"/>
        <w:jc w:val="center"/>
        <w:rPr>
          <w:rFonts w:asciiTheme="minorEastAsia" w:hAnsiTheme="minorEastAsia" w:cs="Meiryo"/>
          <w:sz w:val="28"/>
          <w:szCs w:val="28"/>
          <w:lang w:eastAsia="ja-JP"/>
        </w:rPr>
      </w:pPr>
      <w:r w:rsidRPr="00A74968">
        <w:rPr>
          <w:rFonts w:asciiTheme="minorEastAsia" w:hAnsiTheme="minorEastAsia" w:cs="Meiryo"/>
          <w:spacing w:val="-1"/>
          <w:w w:val="77"/>
          <w:position w:val="3"/>
          <w:sz w:val="28"/>
          <w:szCs w:val="28"/>
          <w:lang w:eastAsia="ja-JP"/>
        </w:rPr>
        <w:t>ヒ</w:t>
      </w:r>
      <w:r w:rsidRPr="00A74968">
        <w:rPr>
          <w:rFonts w:asciiTheme="minorEastAsia" w:hAnsiTheme="minorEastAsia" w:cs="Meiryo"/>
          <w:spacing w:val="-1"/>
          <w:w w:val="63"/>
          <w:position w:val="3"/>
          <w:sz w:val="28"/>
          <w:szCs w:val="28"/>
          <w:lang w:eastAsia="ja-JP"/>
        </w:rPr>
        <w:t>ト</w:t>
      </w:r>
      <w:r w:rsidRPr="00A74968">
        <w:rPr>
          <w:rFonts w:asciiTheme="minorEastAsia" w:hAnsiTheme="minorEastAsia" w:cs="Meiryo"/>
          <w:w w:val="83"/>
          <w:position w:val="3"/>
          <w:sz w:val="28"/>
          <w:szCs w:val="28"/>
          <w:lang w:eastAsia="ja-JP"/>
        </w:rPr>
        <w:t>ゲ</w:t>
      </w:r>
      <w:r w:rsidRPr="00A74968">
        <w:rPr>
          <w:rFonts w:asciiTheme="minorEastAsia" w:hAnsiTheme="minorEastAsia" w:cs="Meiryo"/>
          <w:spacing w:val="1"/>
          <w:w w:val="83"/>
          <w:position w:val="3"/>
          <w:sz w:val="28"/>
          <w:szCs w:val="28"/>
          <w:lang w:eastAsia="ja-JP"/>
        </w:rPr>
        <w:t>ノ</w:t>
      </w:r>
      <w:r w:rsidRPr="00A74968">
        <w:rPr>
          <w:rFonts w:asciiTheme="minorEastAsia" w:hAnsiTheme="minorEastAsia" w:cs="Meiryo"/>
          <w:w w:val="99"/>
          <w:position w:val="3"/>
          <w:sz w:val="28"/>
          <w:szCs w:val="28"/>
          <w:lang w:eastAsia="ja-JP"/>
        </w:rPr>
        <w:t>ム解</w:t>
      </w:r>
      <w:r w:rsidRPr="00A74968">
        <w:rPr>
          <w:rFonts w:asciiTheme="minorEastAsia" w:hAnsiTheme="minorEastAsia" w:cs="Meiryo"/>
          <w:spacing w:val="-3"/>
          <w:w w:val="99"/>
          <w:position w:val="3"/>
          <w:sz w:val="28"/>
          <w:szCs w:val="28"/>
          <w:lang w:eastAsia="ja-JP"/>
        </w:rPr>
        <w:t>析</w:t>
      </w:r>
      <w:r w:rsidRPr="00A74968">
        <w:rPr>
          <w:rFonts w:asciiTheme="minorEastAsia" w:hAnsiTheme="minorEastAsia" w:cs="Meiryo"/>
          <w:position w:val="3"/>
          <w:sz w:val="28"/>
          <w:szCs w:val="28"/>
          <w:lang w:eastAsia="ja-JP"/>
        </w:rPr>
        <w:t>研</w:t>
      </w:r>
      <w:r w:rsidRPr="00A74968">
        <w:rPr>
          <w:rFonts w:asciiTheme="minorEastAsia" w:hAnsiTheme="minorEastAsia" w:cs="Meiryo"/>
          <w:spacing w:val="-3"/>
          <w:position w:val="3"/>
          <w:sz w:val="28"/>
          <w:szCs w:val="28"/>
          <w:lang w:eastAsia="ja-JP"/>
        </w:rPr>
        <w:t>究</w:t>
      </w:r>
      <w:r w:rsidRPr="00A74968">
        <w:rPr>
          <w:rFonts w:asciiTheme="minorEastAsia" w:hAnsiTheme="minorEastAsia" w:cs="Meiryo"/>
          <w:w w:val="85"/>
          <w:position w:val="3"/>
          <w:sz w:val="28"/>
          <w:szCs w:val="28"/>
          <w:lang w:eastAsia="ja-JP"/>
        </w:rPr>
        <w:t>に</w:t>
      </w:r>
      <w:r w:rsidRPr="00A74968">
        <w:rPr>
          <w:rFonts w:asciiTheme="minorEastAsia" w:hAnsiTheme="minorEastAsia" w:cs="Meiryo"/>
          <w:spacing w:val="-1"/>
          <w:w w:val="85"/>
          <w:position w:val="3"/>
          <w:sz w:val="28"/>
          <w:szCs w:val="28"/>
          <w:lang w:eastAsia="ja-JP"/>
        </w:rPr>
        <w:t>と</w:t>
      </w:r>
      <w:r w:rsidRPr="00A74968">
        <w:rPr>
          <w:rFonts w:asciiTheme="minorEastAsia" w:hAnsiTheme="minorEastAsia" w:cs="Meiryo"/>
          <w:w w:val="86"/>
          <w:position w:val="3"/>
          <w:sz w:val="28"/>
          <w:szCs w:val="28"/>
          <w:lang w:eastAsia="ja-JP"/>
        </w:rPr>
        <w:t>もなう</w:t>
      </w:r>
      <w:r w:rsidRPr="00A74968">
        <w:rPr>
          <w:rFonts w:asciiTheme="minorEastAsia" w:hAnsiTheme="minorEastAsia" w:cs="Meiryo"/>
          <w:spacing w:val="-2"/>
          <w:w w:val="86"/>
          <w:position w:val="3"/>
          <w:sz w:val="28"/>
          <w:szCs w:val="28"/>
          <w:lang w:eastAsia="ja-JP"/>
        </w:rPr>
        <w:t>倫</w:t>
      </w:r>
      <w:r w:rsidRPr="00A74968">
        <w:rPr>
          <w:rFonts w:asciiTheme="minorEastAsia" w:hAnsiTheme="minorEastAsia" w:cs="Meiryo"/>
          <w:position w:val="3"/>
          <w:sz w:val="28"/>
          <w:szCs w:val="28"/>
          <w:lang w:eastAsia="ja-JP"/>
        </w:rPr>
        <w:t>理研</w:t>
      </w:r>
      <w:r w:rsidRPr="00A74968">
        <w:rPr>
          <w:rFonts w:asciiTheme="minorEastAsia" w:hAnsiTheme="minorEastAsia" w:cs="Meiryo"/>
          <w:spacing w:val="-3"/>
          <w:position w:val="3"/>
          <w:sz w:val="28"/>
          <w:szCs w:val="28"/>
          <w:lang w:eastAsia="ja-JP"/>
        </w:rPr>
        <w:t>修</w:t>
      </w:r>
      <w:r w:rsidRPr="00A74968">
        <w:rPr>
          <w:rFonts w:asciiTheme="minorEastAsia" w:hAnsiTheme="minorEastAsia" w:cs="Meiryo"/>
          <w:position w:val="3"/>
          <w:sz w:val="28"/>
          <w:szCs w:val="28"/>
          <w:lang w:eastAsia="ja-JP"/>
        </w:rPr>
        <w:t xml:space="preserve">会  </w:t>
      </w:r>
      <w:r w:rsidRPr="00A74968">
        <w:rPr>
          <w:rFonts w:asciiTheme="minorEastAsia" w:hAnsiTheme="minorEastAsia" w:cs="Meiryo"/>
          <w:spacing w:val="-2"/>
          <w:w w:val="92"/>
          <w:position w:val="3"/>
          <w:sz w:val="28"/>
          <w:szCs w:val="28"/>
          <w:lang w:eastAsia="ja-JP"/>
        </w:rPr>
        <w:t>お</w:t>
      </w:r>
      <w:r w:rsidRPr="00A74968">
        <w:rPr>
          <w:rFonts w:asciiTheme="minorEastAsia" w:hAnsiTheme="minorEastAsia" w:cs="Meiryo"/>
          <w:position w:val="3"/>
          <w:sz w:val="28"/>
          <w:szCs w:val="28"/>
          <w:lang w:eastAsia="ja-JP"/>
        </w:rPr>
        <w:t>申込</w:t>
      </w:r>
      <w:r w:rsidRPr="00A74968">
        <w:rPr>
          <w:rFonts w:asciiTheme="minorEastAsia" w:hAnsiTheme="minorEastAsia" w:cs="Meiryo"/>
          <w:spacing w:val="-3"/>
          <w:position w:val="3"/>
          <w:sz w:val="28"/>
          <w:szCs w:val="28"/>
          <w:lang w:eastAsia="ja-JP"/>
        </w:rPr>
        <w:t>み</w:t>
      </w:r>
      <w:r w:rsidRPr="00A74968">
        <w:rPr>
          <w:rFonts w:asciiTheme="minorEastAsia" w:hAnsiTheme="minorEastAsia" w:cs="Meiryo"/>
          <w:position w:val="3"/>
          <w:sz w:val="28"/>
          <w:szCs w:val="28"/>
          <w:lang w:eastAsia="ja-JP"/>
        </w:rPr>
        <w:t>用紙</w:t>
      </w:r>
    </w:p>
    <w:p w:rsidR="00A955B2" w:rsidRDefault="00A955B2">
      <w:pPr>
        <w:spacing w:before="7" w:line="140" w:lineRule="exact"/>
        <w:rPr>
          <w:sz w:val="15"/>
          <w:szCs w:val="15"/>
          <w:lang w:eastAsia="ja-JP"/>
        </w:rPr>
      </w:pPr>
    </w:p>
    <w:p w:rsidR="00A955B2" w:rsidRPr="00022C78" w:rsidRDefault="00365651">
      <w:pPr>
        <w:ind w:left="2669" w:right="2826"/>
        <w:jc w:val="center"/>
        <w:rPr>
          <w:rFonts w:asciiTheme="minorEastAsia" w:hAnsiTheme="minorEastAsia" w:cs="MingLiU"/>
          <w:sz w:val="21"/>
          <w:szCs w:val="21"/>
          <w:lang w:eastAsia="ja-JP"/>
        </w:rPr>
      </w:pPr>
      <w:r w:rsidRPr="00022C78">
        <w:rPr>
          <w:rFonts w:asciiTheme="minorEastAsia" w:hAnsiTheme="minorEastAsia" w:cs="MingLiU"/>
          <w:sz w:val="21"/>
          <w:szCs w:val="21"/>
          <w:lang w:eastAsia="ja-JP"/>
        </w:rPr>
        <w:t>（ご</w:t>
      </w:r>
      <w:r w:rsidRPr="00022C78">
        <w:rPr>
          <w:rFonts w:asciiTheme="minorEastAsia" w:hAnsiTheme="minorEastAsia" w:cs="MingLiU"/>
          <w:spacing w:val="-2"/>
          <w:sz w:val="21"/>
          <w:szCs w:val="21"/>
          <w:lang w:eastAsia="ja-JP"/>
        </w:rPr>
        <w:t>記</w:t>
      </w:r>
      <w:r w:rsidRPr="00022C78">
        <w:rPr>
          <w:rFonts w:asciiTheme="minorEastAsia" w:hAnsiTheme="minorEastAsia" w:cs="MingLiU"/>
          <w:sz w:val="21"/>
          <w:szCs w:val="21"/>
          <w:lang w:eastAsia="ja-JP"/>
        </w:rPr>
        <w:t>入</w:t>
      </w:r>
      <w:r w:rsidRPr="00022C78">
        <w:rPr>
          <w:rFonts w:asciiTheme="minorEastAsia" w:hAnsiTheme="minorEastAsia" w:cs="MingLiU"/>
          <w:spacing w:val="-2"/>
          <w:sz w:val="21"/>
          <w:szCs w:val="21"/>
          <w:lang w:eastAsia="ja-JP"/>
        </w:rPr>
        <w:t>の</w:t>
      </w:r>
      <w:r w:rsidRPr="00022C78">
        <w:rPr>
          <w:rFonts w:asciiTheme="minorEastAsia" w:hAnsiTheme="minorEastAsia" w:cs="MingLiU"/>
          <w:sz w:val="21"/>
          <w:szCs w:val="21"/>
          <w:lang w:eastAsia="ja-JP"/>
        </w:rPr>
        <w:t>上</w:t>
      </w:r>
      <w:r w:rsidRPr="00022C78">
        <w:rPr>
          <w:rFonts w:asciiTheme="minorEastAsia" w:hAnsiTheme="minorEastAsia" w:cs="MingLiU"/>
          <w:spacing w:val="-55"/>
          <w:sz w:val="21"/>
          <w:szCs w:val="21"/>
          <w:lang w:eastAsia="ja-JP"/>
        </w:rPr>
        <w:t xml:space="preserve"> </w:t>
      </w:r>
      <w:r w:rsidRPr="00022C78">
        <w:rPr>
          <w:rFonts w:asciiTheme="minorEastAsia" w:hAnsiTheme="minorEastAsia"/>
          <w:spacing w:val="-16"/>
          <w:sz w:val="21"/>
          <w:szCs w:val="21"/>
          <w:lang w:eastAsia="ja-JP"/>
        </w:rPr>
        <w:t>F</w:t>
      </w:r>
      <w:r w:rsidRPr="00022C78">
        <w:rPr>
          <w:rFonts w:asciiTheme="minorEastAsia" w:hAnsiTheme="minorEastAsia"/>
          <w:spacing w:val="-1"/>
          <w:sz w:val="21"/>
          <w:szCs w:val="21"/>
          <w:lang w:eastAsia="ja-JP"/>
        </w:rPr>
        <w:t>A</w:t>
      </w:r>
      <w:r w:rsidRPr="00022C78">
        <w:rPr>
          <w:rFonts w:asciiTheme="minorEastAsia" w:hAnsiTheme="minorEastAsia"/>
          <w:sz w:val="21"/>
          <w:szCs w:val="21"/>
          <w:lang w:eastAsia="ja-JP"/>
        </w:rPr>
        <w:t>X</w:t>
      </w:r>
      <w:r w:rsidRPr="00022C78">
        <w:rPr>
          <w:rFonts w:asciiTheme="minorEastAsia" w:hAnsiTheme="minorEastAsia"/>
          <w:spacing w:val="20"/>
          <w:sz w:val="21"/>
          <w:szCs w:val="21"/>
          <w:lang w:eastAsia="ja-JP"/>
        </w:rPr>
        <w:t xml:space="preserve"> </w:t>
      </w:r>
      <w:r w:rsidRPr="00022C78">
        <w:rPr>
          <w:rFonts w:asciiTheme="minorEastAsia" w:hAnsiTheme="minorEastAsia" w:cs="MingLiU"/>
          <w:spacing w:val="-2"/>
          <w:sz w:val="21"/>
          <w:szCs w:val="21"/>
          <w:lang w:eastAsia="ja-JP"/>
        </w:rPr>
        <w:t>ま</w:t>
      </w:r>
      <w:r w:rsidRPr="00022C78">
        <w:rPr>
          <w:rFonts w:asciiTheme="minorEastAsia" w:hAnsiTheme="minorEastAsia" w:cs="MingLiU"/>
          <w:sz w:val="21"/>
          <w:szCs w:val="21"/>
          <w:lang w:eastAsia="ja-JP"/>
        </w:rPr>
        <w:t>た</w:t>
      </w:r>
      <w:r w:rsidRPr="00022C78">
        <w:rPr>
          <w:rFonts w:asciiTheme="minorEastAsia" w:hAnsiTheme="minorEastAsia" w:cs="MingLiU"/>
          <w:spacing w:val="-2"/>
          <w:sz w:val="21"/>
          <w:szCs w:val="21"/>
          <w:lang w:eastAsia="ja-JP"/>
        </w:rPr>
        <w:t>は</w:t>
      </w:r>
      <w:r w:rsidRPr="00022C78">
        <w:rPr>
          <w:rFonts w:asciiTheme="minorEastAsia" w:hAnsiTheme="minorEastAsia" w:cs="MingLiU"/>
          <w:sz w:val="21"/>
          <w:szCs w:val="21"/>
          <w:lang w:eastAsia="ja-JP"/>
        </w:rPr>
        <w:t>メー</w:t>
      </w:r>
      <w:r w:rsidRPr="00022C78">
        <w:rPr>
          <w:rFonts w:asciiTheme="minorEastAsia" w:hAnsiTheme="minorEastAsia" w:cs="MingLiU"/>
          <w:spacing w:val="-2"/>
          <w:sz w:val="21"/>
          <w:szCs w:val="21"/>
          <w:lang w:eastAsia="ja-JP"/>
        </w:rPr>
        <w:t>ル</w:t>
      </w:r>
      <w:r w:rsidRPr="00022C78">
        <w:rPr>
          <w:rFonts w:asciiTheme="minorEastAsia" w:hAnsiTheme="minorEastAsia" w:cs="MingLiU"/>
          <w:sz w:val="21"/>
          <w:szCs w:val="21"/>
          <w:lang w:eastAsia="ja-JP"/>
        </w:rPr>
        <w:t>に</w:t>
      </w:r>
      <w:r w:rsidRPr="00022C78">
        <w:rPr>
          <w:rFonts w:asciiTheme="minorEastAsia" w:hAnsiTheme="minorEastAsia" w:cs="MingLiU"/>
          <w:spacing w:val="-2"/>
          <w:sz w:val="21"/>
          <w:szCs w:val="21"/>
          <w:lang w:eastAsia="ja-JP"/>
        </w:rPr>
        <w:t>て</w:t>
      </w:r>
      <w:r w:rsidRPr="00022C78">
        <w:rPr>
          <w:rFonts w:asciiTheme="minorEastAsia" w:hAnsiTheme="minorEastAsia" w:cs="MingLiU"/>
          <w:sz w:val="21"/>
          <w:szCs w:val="21"/>
          <w:lang w:eastAsia="ja-JP"/>
        </w:rPr>
        <w:t>ご</w:t>
      </w:r>
      <w:r w:rsidRPr="00022C78">
        <w:rPr>
          <w:rFonts w:asciiTheme="minorEastAsia" w:hAnsiTheme="minorEastAsia" w:cs="MingLiU"/>
          <w:spacing w:val="-2"/>
          <w:sz w:val="21"/>
          <w:szCs w:val="21"/>
          <w:lang w:eastAsia="ja-JP"/>
        </w:rPr>
        <w:t>返</w:t>
      </w:r>
      <w:r w:rsidRPr="00022C78">
        <w:rPr>
          <w:rFonts w:asciiTheme="minorEastAsia" w:hAnsiTheme="minorEastAsia" w:cs="MingLiU"/>
          <w:sz w:val="21"/>
          <w:szCs w:val="21"/>
          <w:lang w:eastAsia="ja-JP"/>
        </w:rPr>
        <w:t>送</w:t>
      </w:r>
      <w:r w:rsidRPr="00022C78">
        <w:rPr>
          <w:rFonts w:asciiTheme="minorEastAsia" w:hAnsiTheme="minorEastAsia" w:cs="MingLiU"/>
          <w:spacing w:val="-2"/>
          <w:sz w:val="21"/>
          <w:szCs w:val="21"/>
          <w:lang w:eastAsia="ja-JP"/>
        </w:rPr>
        <w:t>く</w:t>
      </w:r>
      <w:r w:rsidRPr="00022C78">
        <w:rPr>
          <w:rFonts w:asciiTheme="minorEastAsia" w:hAnsiTheme="minorEastAsia" w:cs="MingLiU"/>
          <w:sz w:val="21"/>
          <w:szCs w:val="21"/>
          <w:lang w:eastAsia="ja-JP"/>
        </w:rPr>
        <w:t>だ</w:t>
      </w:r>
      <w:r w:rsidRPr="00022C78">
        <w:rPr>
          <w:rFonts w:asciiTheme="minorEastAsia" w:hAnsiTheme="minorEastAsia" w:cs="MingLiU"/>
          <w:spacing w:val="-2"/>
          <w:sz w:val="21"/>
          <w:szCs w:val="21"/>
          <w:lang w:eastAsia="ja-JP"/>
        </w:rPr>
        <w:t>さ</w:t>
      </w:r>
      <w:r w:rsidRPr="00022C78">
        <w:rPr>
          <w:rFonts w:asciiTheme="minorEastAsia" w:hAnsiTheme="minorEastAsia" w:cs="MingLiU"/>
          <w:sz w:val="21"/>
          <w:szCs w:val="21"/>
          <w:lang w:eastAsia="ja-JP"/>
        </w:rPr>
        <w:t>い</w:t>
      </w:r>
      <w:r w:rsidR="00D37599" w:rsidRPr="00022C78">
        <w:rPr>
          <w:rFonts w:asciiTheme="minorEastAsia" w:hAnsiTheme="minorEastAsia" w:cs="MingLiU" w:hint="eastAsia"/>
          <w:spacing w:val="-106"/>
          <w:sz w:val="21"/>
          <w:szCs w:val="21"/>
          <w:lang w:eastAsia="ja-JP"/>
        </w:rPr>
        <w:t>。</w:t>
      </w:r>
      <w:r w:rsidRPr="00022C78">
        <w:rPr>
          <w:rFonts w:asciiTheme="minorEastAsia" w:hAnsiTheme="minorEastAsia" w:cs="MingLiU"/>
          <w:sz w:val="21"/>
          <w:szCs w:val="21"/>
          <w:lang w:eastAsia="ja-JP"/>
        </w:rPr>
        <w:t>）</w:t>
      </w:r>
    </w:p>
    <w:p w:rsidR="00A955B2" w:rsidRDefault="00D67A72">
      <w:pPr>
        <w:spacing w:before="57" w:line="300" w:lineRule="exact"/>
        <w:ind w:left="1619" w:right="1780"/>
        <w:jc w:val="center"/>
        <w:rPr>
          <w:sz w:val="24"/>
          <w:szCs w:val="24"/>
          <w:lang w:eastAsia="ja-JP"/>
        </w:rPr>
      </w:pPr>
      <w:r w:rsidRPr="00D67A72">
        <w:pict>
          <v:group id="_x0000_s1028" style="position:absolute;left:0;text-align:left;margin-left:113.35pt;margin-top:3.3pt;width:368.6pt;height:17.15pt;z-index:-251659264;mso-position-horizontal-relative:page" coordorigin="2267,66" coordsize="7372,343">
            <v:group id="_x0000_s1029" style="position:absolute;left:2278;top:77;width:7350;height:0" coordorigin="2278,77" coordsize="7350,0">
              <v:shape id="_x0000_s1036" style="position:absolute;left:2278;top:77;width:7350;height:0" coordorigin="2278,77" coordsize="7350,0" path="m2278,77r7350,e" filled="f" strokeweight=".58pt">
                <v:path arrowok="t"/>
              </v:shape>
              <v:group id="_x0000_s1030" style="position:absolute;left:2273;top:72;width:0;height:331" coordorigin="2273,72" coordsize="0,331">
                <v:shape id="_x0000_s1035" style="position:absolute;left:2273;top:72;width:0;height:331" coordorigin="2273,72" coordsize="0,331" path="m2273,72r,331e" filled="f" strokeweight=".58pt">
                  <v:path arrowok="t"/>
                </v:shape>
                <v:group id="_x0000_s1031" style="position:absolute;left:9633;top:72;width:0;height:331" coordorigin="9633,72" coordsize="0,331">
                  <v:shape id="_x0000_s1034" style="position:absolute;left:9633;top:72;width:0;height:331" coordorigin="9633,72" coordsize="0,331" path="m9633,72r,331e" filled="f" strokeweight=".58pt">
                    <v:path arrowok="t"/>
                  </v:shape>
                  <v:group id="_x0000_s1032" style="position:absolute;left:2278;top:399;width:7350;height:0" coordorigin="2278,399" coordsize="7350,0">
                    <v:shape id="_x0000_s1033" style="position:absolute;left:2278;top:399;width:7350;height:0" coordorigin="2278,399" coordsize="7350,0" path="m2278,399r7350,e" filled="f" strokeweight=".58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365651">
        <w:rPr>
          <w:rFonts w:eastAsia="Times New Roman"/>
          <w:spacing w:val="-16"/>
          <w:position w:val="-2"/>
          <w:sz w:val="24"/>
          <w:szCs w:val="24"/>
          <w:lang w:eastAsia="ja-JP"/>
        </w:rPr>
        <w:t>F</w:t>
      </w:r>
      <w:r w:rsidR="00365651">
        <w:rPr>
          <w:rFonts w:eastAsia="Times New Roman"/>
          <w:position w:val="-2"/>
          <w:sz w:val="24"/>
          <w:szCs w:val="24"/>
          <w:lang w:eastAsia="ja-JP"/>
        </w:rPr>
        <w:t>AX</w:t>
      </w:r>
      <w:r w:rsidR="00365651">
        <w:rPr>
          <w:rFonts w:eastAsia="Times New Roman"/>
          <w:spacing w:val="16"/>
          <w:position w:val="-2"/>
          <w:sz w:val="24"/>
          <w:szCs w:val="24"/>
          <w:lang w:eastAsia="ja-JP"/>
        </w:rPr>
        <w:t xml:space="preserve"> </w:t>
      </w:r>
      <w:r w:rsidR="00365651" w:rsidRPr="00022C78">
        <w:rPr>
          <w:rFonts w:asciiTheme="minorEastAsia" w:hAnsiTheme="minorEastAsia" w:cs="MingLiU"/>
          <w:w w:val="105"/>
          <w:position w:val="-2"/>
          <w:sz w:val="24"/>
          <w:szCs w:val="24"/>
          <w:lang w:eastAsia="ja-JP"/>
        </w:rPr>
        <w:t>送信先番号</w:t>
      </w:r>
      <w:r w:rsidR="00365651">
        <w:rPr>
          <w:rFonts w:ascii="MingLiU" w:eastAsia="MingLiU" w:hAnsi="MingLiU" w:cs="MingLiU"/>
          <w:spacing w:val="1"/>
          <w:w w:val="105"/>
          <w:position w:val="-2"/>
          <w:sz w:val="24"/>
          <w:szCs w:val="24"/>
          <w:lang w:eastAsia="ja-JP"/>
        </w:rPr>
        <w:t>：</w:t>
      </w:r>
      <w:r w:rsidR="00365651">
        <w:rPr>
          <w:rFonts w:eastAsia="Times New Roman"/>
          <w:spacing w:val="1"/>
          <w:w w:val="105"/>
          <w:position w:val="-2"/>
          <w:sz w:val="24"/>
          <w:szCs w:val="24"/>
          <w:lang w:eastAsia="ja-JP"/>
        </w:rPr>
        <w:t>0</w:t>
      </w:r>
      <w:r w:rsidR="00365651">
        <w:rPr>
          <w:rFonts w:eastAsia="Times New Roman"/>
          <w:spacing w:val="-2"/>
          <w:w w:val="105"/>
          <w:position w:val="-2"/>
          <w:sz w:val="24"/>
          <w:szCs w:val="24"/>
          <w:lang w:eastAsia="ja-JP"/>
        </w:rPr>
        <w:t>3</w:t>
      </w:r>
      <w:r w:rsidR="00365651" w:rsidRPr="00022C78">
        <w:rPr>
          <w:rFonts w:eastAsia="MingLiU" w:hAnsi="MingLiU"/>
          <w:w w:val="105"/>
          <w:position w:val="-2"/>
          <w:sz w:val="24"/>
          <w:szCs w:val="24"/>
          <w:lang w:eastAsia="ja-JP"/>
        </w:rPr>
        <w:t>－</w:t>
      </w:r>
      <w:r w:rsidR="00365651">
        <w:rPr>
          <w:rFonts w:eastAsia="Times New Roman"/>
          <w:spacing w:val="1"/>
          <w:w w:val="105"/>
          <w:position w:val="-2"/>
          <w:sz w:val="24"/>
          <w:szCs w:val="24"/>
          <w:lang w:eastAsia="ja-JP"/>
        </w:rPr>
        <w:t>64</w:t>
      </w:r>
      <w:r w:rsidR="00365651">
        <w:rPr>
          <w:rFonts w:eastAsia="Times New Roman"/>
          <w:spacing w:val="-1"/>
          <w:w w:val="105"/>
          <w:position w:val="-2"/>
          <w:sz w:val="24"/>
          <w:szCs w:val="24"/>
          <w:lang w:eastAsia="ja-JP"/>
        </w:rPr>
        <w:t>0</w:t>
      </w:r>
      <w:r w:rsidR="00365651">
        <w:rPr>
          <w:rFonts w:eastAsia="Times New Roman"/>
          <w:spacing w:val="1"/>
          <w:w w:val="105"/>
          <w:position w:val="-2"/>
          <w:sz w:val="24"/>
          <w:szCs w:val="24"/>
          <w:lang w:eastAsia="ja-JP"/>
        </w:rPr>
        <w:t>9</w:t>
      </w:r>
      <w:r w:rsidR="00365651">
        <w:rPr>
          <w:rFonts w:ascii="MingLiU" w:eastAsia="MingLiU" w:hAnsi="MingLiU" w:cs="MingLiU"/>
          <w:w w:val="105"/>
          <w:position w:val="-2"/>
          <w:sz w:val="24"/>
          <w:szCs w:val="24"/>
          <w:lang w:eastAsia="ja-JP"/>
        </w:rPr>
        <w:t>－</w:t>
      </w:r>
      <w:r w:rsidR="00365651">
        <w:rPr>
          <w:rFonts w:eastAsia="Times New Roman"/>
          <w:spacing w:val="1"/>
          <w:w w:val="105"/>
          <w:position w:val="-2"/>
          <w:sz w:val="24"/>
          <w:szCs w:val="24"/>
          <w:lang w:eastAsia="ja-JP"/>
        </w:rPr>
        <w:t>2</w:t>
      </w:r>
      <w:r w:rsidR="00365651">
        <w:rPr>
          <w:rFonts w:eastAsia="Times New Roman"/>
          <w:spacing w:val="-1"/>
          <w:w w:val="105"/>
          <w:position w:val="-2"/>
          <w:sz w:val="24"/>
          <w:szCs w:val="24"/>
          <w:lang w:eastAsia="ja-JP"/>
        </w:rPr>
        <w:t>0</w:t>
      </w:r>
      <w:r w:rsidR="00365651">
        <w:rPr>
          <w:rFonts w:eastAsia="Times New Roman"/>
          <w:spacing w:val="1"/>
          <w:w w:val="105"/>
          <w:position w:val="-2"/>
          <w:sz w:val="24"/>
          <w:szCs w:val="24"/>
          <w:lang w:eastAsia="ja-JP"/>
        </w:rPr>
        <w:t>80</w:t>
      </w:r>
      <w:r w:rsidR="00365651">
        <w:rPr>
          <w:rFonts w:ascii="MingLiU" w:eastAsia="MingLiU" w:hAnsi="MingLiU" w:cs="MingLiU"/>
          <w:w w:val="105"/>
          <w:position w:val="-2"/>
          <w:sz w:val="24"/>
          <w:szCs w:val="24"/>
          <w:lang w:eastAsia="ja-JP"/>
        </w:rPr>
        <w:t>／</w:t>
      </w:r>
      <w:r w:rsidR="00365651">
        <w:rPr>
          <w:rFonts w:eastAsia="Times New Roman"/>
          <w:spacing w:val="-1"/>
          <w:w w:val="105"/>
          <w:position w:val="-2"/>
          <w:sz w:val="24"/>
          <w:szCs w:val="24"/>
          <w:lang w:eastAsia="ja-JP"/>
        </w:rPr>
        <w:t>E-</w:t>
      </w:r>
      <w:r w:rsidR="00365651">
        <w:rPr>
          <w:rFonts w:eastAsia="Times New Roman"/>
          <w:w w:val="105"/>
          <w:position w:val="-2"/>
          <w:sz w:val="24"/>
          <w:szCs w:val="24"/>
          <w:lang w:eastAsia="ja-JP"/>
        </w:rPr>
        <w:t>m</w:t>
      </w:r>
      <w:r w:rsidR="00365651">
        <w:rPr>
          <w:rFonts w:eastAsia="Times New Roman"/>
          <w:spacing w:val="-1"/>
          <w:w w:val="105"/>
          <w:position w:val="-2"/>
          <w:sz w:val="24"/>
          <w:szCs w:val="24"/>
          <w:lang w:eastAsia="ja-JP"/>
        </w:rPr>
        <w:t>a</w:t>
      </w:r>
      <w:r w:rsidR="00365651">
        <w:rPr>
          <w:rFonts w:eastAsia="Times New Roman"/>
          <w:spacing w:val="1"/>
          <w:w w:val="105"/>
          <w:position w:val="-2"/>
          <w:sz w:val="24"/>
          <w:szCs w:val="24"/>
          <w:lang w:eastAsia="ja-JP"/>
        </w:rPr>
        <w:t>il</w:t>
      </w:r>
      <w:r w:rsidR="00365651">
        <w:rPr>
          <w:rFonts w:eastAsia="Times New Roman"/>
          <w:w w:val="105"/>
          <w:position w:val="-2"/>
          <w:sz w:val="24"/>
          <w:szCs w:val="24"/>
          <w:lang w:eastAsia="ja-JP"/>
        </w:rPr>
        <w:t>:</w:t>
      </w:r>
      <w:r w:rsidR="00365651">
        <w:rPr>
          <w:rFonts w:eastAsia="Times New Roman"/>
          <w:spacing w:val="27"/>
          <w:w w:val="105"/>
          <w:position w:val="-2"/>
          <w:sz w:val="24"/>
          <w:szCs w:val="24"/>
          <w:lang w:eastAsia="ja-JP"/>
        </w:rPr>
        <w:t xml:space="preserve"> </w:t>
      </w:r>
      <w:hyperlink r:id="rId7">
        <w:r w:rsidR="00365651">
          <w:rPr>
            <w:rFonts w:eastAsia="Times New Roman"/>
            <w:spacing w:val="1"/>
            <w:w w:val="113"/>
            <w:position w:val="-2"/>
            <w:sz w:val="24"/>
            <w:szCs w:val="24"/>
            <w:lang w:eastAsia="ja-JP"/>
          </w:rPr>
          <w:t>i</w:t>
        </w:r>
        <w:r w:rsidR="00365651">
          <w:rPr>
            <w:rFonts w:eastAsia="Times New Roman"/>
            <w:w w:val="113"/>
            <w:position w:val="-2"/>
            <w:sz w:val="24"/>
            <w:szCs w:val="24"/>
            <w:lang w:eastAsia="ja-JP"/>
          </w:rPr>
          <w:t>n</w:t>
        </w:r>
        <w:r w:rsidR="00365651">
          <w:rPr>
            <w:rFonts w:eastAsia="Times New Roman"/>
            <w:spacing w:val="-1"/>
            <w:w w:val="113"/>
            <w:position w:val="-2"/>
            <w:sz w:val="24"/>
            <w:szCs w:val="24"/>
            <w:lang w:eastAsia="ja-JP"/>
          </w:rPr>
          <w:t>f</w:t>
        </w:r>
        <w:r w:rsidR="00365651">
          <w:rPr>
            <w:rFonts w:eastAsia="Times New Roman"/>
            <w:w w:val="87"/>
            <w:position w:val="-2"/>
            <w:sz w:val="24"/>
            <w:szCs w:val="24"/>
            <w:lang w:eastAsia="ja-JP"/>
          </w:rPr>
          <w:t>o</w:t>
        </w:r>
        <w:r w:rsidR="00365651">
          <w:rPr>
            <w:rFonts w:eastAsia="Times New Roman"/>
            <w:spacing w:val="1"/>
            <w:w w:val="87"/>
            <w:position w:val="-2"/>
            <w:sz w:val="24"/>
            <w:szCs w:val="24"/>
            <w:lang w:eastAsia="ja-JP"/>
          </w:rPr>
          <w:t>@</w:t>
        </w:r>
        <w:r w:rsidR="00365651">
          <w:rPr>
            <w:rFonts w:eastAsia="Times New Roman"/>
            <w:w w:val="114"/>
            <w:position w:val="-2"/>
            <w:sz w:val="24"/>
            <w:szCs w:val="24"/>
            <w:lang w:eastAsia="ja-JP"/>
          </w:rPr>
          <w:t>p</w:t>
        </w:r>
        <w:r w:rsidR="00365651">
          <w:rPr>
            <w:rFonts w:eastAsia="Times New Roman"/>
            <w:spacing w:val="-1"/>
            <w:position w:val="-2"/>
            <w:sz w:val="24"/>
            <w:szCs w:val="24"/>
            <w:lang w:eastAsia="ja-JP"/>
          </w:rPr>
          <w:t>-</w:t>
        </w:r>
        <w:r w:rsidR="00365651">
          <w:rPr>
            <w:rFonts w:eastAsia="Times New Roman"/>
            <w:spacing w:val="-1"/>
            <w:w w:val="114"/>
            <w:position w:val="-2"/>
            <w:sz w:val="24"/>
            <w:szCs w:val="24"/>
            <w:lang w:eastAsia="ja-JP"/>
          </w:rPr>
          <w:t>d</w:t>
        </w:r>
        <w:r w:rsidR="00365651">
          <w:rPr>
            <w:rFonts w:eastAsia="Times New Roman"/>
            <w:spacing w:val="1"/>
            <w:w w:val="113"/>
            <w:position w:val="-2"/>
            <w:sz w:val="24"/>
            <w:szCs w:val="24"/>
            <w:lang w:eastAsia="ja-JP"/>
          </w:rPr>
          <w:t>i</w:t>
        </w:r>
        <w:r w:rsidR="00365651">
          <w:rPr>
            <w:rFonts w:eastAsia="Times New Roman"/>
            <w:spacing w:val="-1"/>
            <w:w w:val="133"/>
            <w:position w:val="-2"/>
            <w:sz w:val="24"/>
            <w:szCs w:val="24"/>
            <w:lang w:eastAsia="ja-JP"/>
          </w:rPr>
          <w:t>r</w:t>
        </w:r>
        <w:r w:rsidR="00365651">
          <w:rPr>
            <w:rFonts w:eastAsia="Times New Roman"/>
            <w:w w:val="106"/>
            <w:position w:val="-2"/>
            <w:sz w:val="24"/>
            <w:szCs w:val="24"/>
            <w:lang w:eastAsia="ja-JP"/>
          </w:rPr>
          <w:t>e</w:t>
        </w:r>
        <w:r w:rsidR="00365651">
          <w:rPr>
            <w:rFonts w:eastAsia="Times New Roman"/>
            <w:spacing w:val="-1"/>
            <w:w w:val="106"/>
            <w:position w:val="-2"/>
            <w:sz w:val="24"/>
            <w:szCs w:val="24"/>
            <w:lang w:eastAsia="ja-JP"/>
          </w:rPr>
          <w:t>c</w:t>
        </w:r>
        <w:r w:rsidR="00365651">
          <w:rPr>
            <w:rFonts w:eastAsia="Times New Roman"/>
            <w:w w:val="140"/>
            <w:position w:val="-2"/>
            <w:sz w:val="24"/>
            <w:szCs w:val="24"/>
            <w:lang w:eastAsia="ja-JP"/>
          </w:rPr>
          <w:t>t</w:t>
        </w:r>
        <w:r w:rsidR="00365651">
          <w:rPr>
            <w:rFonts w:eastAsia="Times New Roman"/>
            <w:spacing w:val="-1"/>
            <w:position w:val="-2"/>
            <w:sz w:val="24"/>
            <w:szCs w:val="24"/>
            <w:lang w:eastAsia="ja-JP"/>
          </w:rPr>
          <w:t>-</w:t>
        </w:r>
        <w:r w:rsidR="00365651">
          <w:rPr>
            <w:rFonts w:eastAsia="Times New Roman"/>
            <w:w w:val="113"/>
            <w:position w:val="-2"/>
            <w:sz w:val="24"/>
            <w:szCs w:val="24"/>
            <w:lang w:eastAsia="ja-JP"/>
          </w:rPr>
          <w:t>e</w:t>
        </w:r>
        <w:r w:rsidR="00365651">
          <w:rPr>
            <w:rFonts w:eastAsia="Times New Roman"/>
            <w:spacing w:val="1"/>
            <w:w w:val="113"/>
            <w:position w:val="-2"/>
            <w:sz w:val="24"/>
            <w:szCs w:val="24"/>
            <w:lang w:eastAsia="ja-JP"/>
          </w:rPr>
          <w:t>l</w:t>
        </w:r>
        <w:r w:rsidR="00365651">
          <w:rPr>
            <w:rFonts w:eastAsia="Times New Roman"/>
            <w:w w:val="115"/>
            <w:position w:val="-2"/>
            <w:sz w:val="24"/>
            <w:szCs w:val="24"/>
            <w:lang w:eastAsia="ja-JP"/>
          </w:rPr>
          <w:t>si</w:t>
        </w:r>
        <w:r w:rsidR="00365651">
          <w:rPr>
            <w:rFonts w:eastAsia="Times New Roman"/>
            <w:spacing w:val="1"/>
            <w:w w:val="115"/>
            <w:position w:val="-2"/>
            <w:sz w:val="24"/>
            <w:szCs w:val="24"/>
            <w:lang w:eastAsia="ja-JP"/>
          </w:rPr>
          <w:t>.</w:t>
        </w:r>
        <w:r w:rsidR="00365651">
          <w:rPr>
            <w:rFonts w:eastAsia="Times New Roman"/>
            <w:spacing w:val="-1"/>
            <w:position w:val="-2"/>
            <w:sz w:val="24"/>
            <w:szCs w:val="24"/>
            <w:lang w:eastAsia="ja-JP"/>
          </w:rPr>
          <w:t>c</w:t>
        </w:r>
      </w:hyperlink>
      <w:hyperlink>
        <w:r w:rsidR="00365651">
          <w:rPr>
            <w:rFonts w:eastAsia="Times New Roman"/>
            <w:w w:val="108"/>
            <w:position w:val="-2"/>
            <w:sz w:val="24"/>
            <w:szCs w:val="24"/>
            <w:lang w:eastAsia="ja-JP"/>
          </w:rPr>
          <w:t>om</w:t>
        </w:r>
      </w:hyperlink>
    </w:p>
    <w:p w:rsidR="00A955B2" w:rsidRDefault="00A955B2">
      <w:pPr>
        <w:spacing w:before="2" w:line="160" w:lineRule="exact"/>
        <w:rPr>
          <w:sz w:val="17"/>
          <w:szCs w:val="17"/>
          <w:lang w:eastAsia="ja-JP"/>
        </w:rPr>
      </w:pPr>
    </w:p>
    <w:p w:rsidR="00A955B2" w:rsidRDefault="00A955B2">
      <w:pPr>
        <w:spacing w:line="200" w:lineRule="exact"/>
        <w:rPr>
          <w:lang w:eastAsia="ja-JP"/>
        </w:rPr>
      </w:pPr>
    </w:p>
    <w:p w:rsidR="00A955B2" w:rsidRDefault="00A955B2">
      <w:pPr>
        <w:spacing w:line="200" w:lineRule="exact"/>
        <w:rPr>
          <w:lang w:eastAsia="ja-JP"/>
        </w:rPr>
      </w:pPr>
    </w:p>
    <w:p w:rsidR="00A955B2" w:rsidRPr="00022C78" w:rsidRDefault="00365651">
      <w:pPr>
        <w:spacing w:line="360" w:lineRule="exact"/>
        <w:ind w:left="1319" w:right="1104"/>
        <w:jc w:val="center"/>
        <w:rPr>
          <w:rFonts w:asciiTheme="minorEastAsia" w:hAnsiTheme="minorEastAsia" w:cs="MingLiU"/>
          <w:sz w:val="28"/>
          <w:szCs w:val="28"/>
          <w:lang w:eastAsia="ja-JP"/>
        </w:rPr>
      </w:pPr>
      <w:r w:rsidRPr="00022C78">
        <w:rPr>
          <w:rFonts w:asciiTheme="minorEastAsia" w:hAnsiTheme="minorEastAsia" w:cs="MingLiU"/>
          <w:w w:val="102"/>
          <w:position w:val="-1"/>
          <w:sz w:val="28"/>
          <w:szCs w:val="28"/>
          <w:lang w:eastAsia="ja-JP"/>
        </w:rPr>
        <w:t>２月２８日</w:t>
      </w:r>
      <w:r w:rsidRPr="00022C78">
        <w:rPr>
          <w:rFonts w:asciiTheme="minorEastAsia" w:hAnsiTheme="minorEastAsia" w:cs="MingLiU"/>
          <w:spacing w:val="-2"/>
          <w:w w:val="102"/>
          <w:position w:val="-1"/>
          <w:sz w:val="28"/>
          <w:szCs w:val="28"/>
          <w:lang w:eastAsia="ja-JP"/>
        </w:rPr>
        <w:t>（</w:t>
      </w:r>
      <w:r w:rsidRPr="00022C78">
        <w:rPr>
          <w:rFonts w:asciiTheme="minorEastAsia" w:hAnsiTheme="minorEastAsia" w:cs="MingLiU"/>
          <w:w w:val="102"/>
          <w:position w:val="-1"/>
          <w:sz w:val="28"/>
          <w:szCs w:val="28"/>
          <w:lang w:eastAsia="ja-JP"/>
        </w:rPr>
        <w:t>金</w:t>
      </w:r>
      <w:r w:rsidRPr="00022C78">
        <w:rPr>
          <w:rFonts w:asciiTheme="minorEastAsia" w:hAnsiTheme="minorEastAsia" w:cs="MingLiU"/>
          <w:spacing w:val="-2"/>
          <w:w w:val="102"/>
          <w:position w:val="-1"/>
          <w:sz w:val="28"/>
          <w:szCs w:val="28"/>
          <w:lang w:eastAsia="ja-JP"/>
        </w:rPr>
        <w:t>）</w:t>
      </w:r>
      <w:r w:rsidRPr="00022C78">
        <w:rPr>
          <w:rFonts w:asciiTheme="minorEastAsia" w:hAnsiTheme="minorEastAsia"/>
          <w:w w:val="102"/>
          <w:position w:val="-1"/>
          <w:sz w:val="28"/>
          <w:szCs w:val="28"/>
          <w:lang w:eastAsia="ja-JP"/>
        </w:rPr>
        <w:t>1</w:t>
      </w:r>
      <w:r w:rsidRPr="00022C78">
        <w:rPr>
          <w:rFonts w:asciiTheme="minorEastAsia" w:hAnsiTheme="minorEastAsia"/>
          <w:spacing w:val="-3"/>
          <w:w w:val="102"/>
          <w:position w:val="-1"/>
          <w:sz w:val="28"/>
          <w:szCs w:val="28"/>
          <w:lang w:eastAsia="ja-JP"/>
        </w:rPr>
        <w:t>0</w:t>
      </w:r>
      <w:r w:rsidRPr="00022C78">
        <w:rPr>
          <w:rFonts w:asciiTheme="minorEastAsia" w:hAnsiTheme="minorEastAsia" w:cs="MingLiU"/>
          <w:spacing w:val="2"/>
          <w:w w:val="102"/>
          <w:position w:val="-1"/>
          <w:sz w:val="28"/>
          <w:szCs w:val="28"/>
          <w:lang w:eastAsia="ja-JP"/>
        </w:rPr>
        <w:t>：</w:t>
      </w:r>
      <w:r w:rsidRPr="00022C78">
        <w:rPr>
          <w:rFonts w:asciiTheme="minorEastAsia" w:hAnsiTheme="minorEastAsia"/>
          <w:w w:val="102"/>
          <w:position w:val="-1"/>
          <w:sz w:val="28"/>
          <w:szCs w:val="28"/>
          <w:lang w:eastAsia="ja-JP"/>
        </w:rPr>
        <w:t>0</w:t>
      </w:r>
      <w:r w:rsidRPr="00022C78">
        <w:rPr>
          <w:rFonts w:asciiTheme="minorEastAsia" w:hAnsiTheme="minorEastAsia"/>
          <w:spacing w:val="-3"/>
          <w:w w:val="102"/>
          <w:position w:val="-1"/>
          <w:sz w:val="28"/>
          <w:szCs w:val="28"/>
          <w:lang w:eastAsia="ja-JP"/>
        </w:rPr>
        <w:t>0</w:t>
      </w:r>
      <w:r w:rsidRPr="00022C78">
        <w:rPr>
          <w:rFonts w:asciiTheme="minorEastAsia" w:hAnsiTheme="minorEastAsia" w:cs="MingLiU"/>
          <w:spacing w:val="2"/>
          <w:w w:val="102"/>
          <w:position w:val="-1"/>
          <w:sz w:val="28"/>
          <w:szCs w:val="28"/>
          <w:lang w:eastAsia="ja-JP"/>
        </w:rPr>
        <w:t>～</w:t>
      </w:r>
      <w:r w:rsidRPr="00022C78">
        <w:rPr>
          <w:rFonts w:asciiTheme="minorEastAsia" w:hAnsiTheme="minorEastAsia"/>
          <w:w w:val="102"/>
          <w:position w:val="-1"/>
          <w:sz w:val="28"/>
          <w:szCs w:val="28"/>
          <w:lang w:eastAsia="ja-JP"/>
        </w:rPr>
        <w:t>1</w:t>
      </w:r>
      <w:r w:rsidRPr="00022C78">
        <w:rPr>
          <w:rFonts w:asciiTheme="minorEastAsia" w:hAnsiTheme="minorEastAsia"/>
          <w:spacing w:val="-3"/>
          <w:w w:val="102"/>
          <w:position w:val="-1"/>
          <w:sz w:val="28"/>
          <w:szCs w:val="28"/>
          <w:lang w:eastAsia="ja-JP"/>
        </w:rPr>
        <w:t>2</w:t>
      </w:r>
      <w:r w:rsidRPr="00022C78">
        <w:rPr>
          <w:rFonts w:asciiTheme="minorEastAsia" w:hAnsiTheme="minorEastAsia" w:cs="MingLiU"/>
          <w:w w:val="102"/>
          <w:position w:val="-1"/>
          <w:sz w:val="28"/>
          <w:szCs w:val="28"/>
          <w:lang w:eastAsia="ja-JP"/>
        </w:rPr>
        <w:t>：</w:t>
      </w:r>
      <w:r w:rsidRPr="00022C78">
        <w:rPr>
          <w:rFonts w:asciiTheme="minorEastAsia" w:hAnsiTheme="minorEastAsia"/>
          <w:w w:val="102"/>
          <w:position w:val="-1"/>
          <w:sz w:val="28"/>
          <w:szCs w:val="28"/>
          <w:lang w:eastAsia="ja-JP"/>
        </w:rPr>
        <w:t>00</w:t>
      </w:r>
      <w:r w:rsidRPr="00022C78">
        <w:rPr>
          <w:rFonts w:asciiTheme="minorEastAsia" w:hAnsiTheme="minorEastAsia"/>
          <w:spacing w:val="35"/>
          <w:w w:val="102"/>
          <w:position w:val="-1"/>
          <w:sz w:val="28"/>
          <w:szCs w:val="28"/>
          <w:lang w:eastAsia="ja-JP"/>
        </w:rPr>
        <w:t xml:space="preserve"> </w:t>
      </w:r>
      <w:r w:rsidRPr="00022C78">
        <w:rPr>
          <w:rFonts w:asciiTheme="minorEastAsia" w:hAnsiTheme="minorEastAsia" w:cs="MingLiU"/>
          <w:position w:val="-1"/>
          <w:sz w:val="28"/>
          <w:szCs w:val="28"/>
          <w:lang w:eastAsia="ja-JP"/>
        </w:rPr>
        <w:t>の標記研</w:t>
      </w:r>
      <w:r w:rsidRPr="00022C78">
        <w:rPr>
          <w:rFonts w:asciiTheme="minorEastAsia" w:hAnsiTheme="minorEastAsia" w:cs="MingLiU"/>
          <w:spacing w:val="-3"/>
          <w:position w:val="-1"/>
          <w:sz w:val="28"/>
          <w:szCs w:val="28"/>
          <w:lang w:eastAsia="ja-JP"/>
        </w:rPr>
        <w:t>修</w:t>
      </w:r>
      <w:r w:rsidRPr="00022C78">
        <w:rPr>
          <w:rFonts w:asciiTheme="minorEastAsia" w:hAnsiTheme="minorEastAsia" w:cs="MingLiU"/>
          <w:position w:val="-1"/>
          <w:sz w:val="28"/>
          <w:szCs w:val="28"/>
          <w:lang w:eastAsia="ja-JP"/>
        </w:rPr>
        <w:t xml:space="preserve">会に  </w:t>
      </w:r>
      <w:r w:rsidRPr="00022C78">
        <w:rPr>
          <w:rFonts w:asciiTheme="minorEastAsia" w:hAnsiTheme="minorEastAsia" w:cs="MingLiU"/>
          <w:spacing w:val="-3"/>
          <w:position w:val="-1"/>
          <w:sz w:val="28"/>
          <w:szCs w:val="28"/>
          <w:lang w:eastAsia="ja-JP"/>
        </w:rPr>
        <w:t>参</w:t>
      </w:r>
      <w:r w:rsidRPr="00022C78">
        <w:rPr>
          <w:rFonts w:asciiTheme="minorEastAsia" w:hAnsiTheme="minorEastAsia" w:cs="MingLiU"/>
          <w:position w:val="-1"/>
          <w:sz w:val="28"/>
          <w:szCs w:val="28"/>
          <w:lang w:eastAsia="ja-JP"/>
        </w:rPr>
        <w:t>加しま</w:t>
      </w:r>
      <w:r w:rsidRPr="00022C78">
        <w:rPr>
          <w:rFonts w:asciiTheme="minorEastAsia" w:hAnsiTheme="minorEastAsia" w:cs="MingLiU"/>
          <w:spacing w:val="-3"/>
          <w:position w:val="-1"/>
          <w:sz w:val="28"/>
          <w:szCs w:val="28"/>
          <w:lang w:eastAsia="ja-JP"/>
        </w:rPr>
        <w:t>す</w:t>
      </w:r>
      <w:r w:rsidR="005B0586" w:rsidRPr="00022C78">
        <w:rPr>
          <w:rFonts w:asciiTheme="minorEastAsia" w:hAnsiTheme="minorEastAsia" w:cs="MingLiU" w:hint="eastAsia"/>
          <w:position w:val="-1"/>
          <w:sz w:val="28"/>
          <w:szCs w:val="28"/>
          <w:lang w:eastAsia="ja-JP"/>
        </w:rPr>
        <w:t>。</w:t>
      </w:r>
    </w:p>
    <w:p w:rsidR="00A955B2" w:rsidRDefault="00A955B2">
      <w:pPr>
        <w:spacing w:before="5" w:line="140" w:lineRule="exact"/>
        <w:rPr>
          <w:sz w:val="15"/>
          <w:szCs w:val="15"/>
          <w:lang w:eastAsia="ja-JP"/>
        </w:rPr>
      </w:pPr>
    </w:p>
    <w:p w:rsidR="00A955B2" w:rsidRDefault="00A955B2">
      <w:pPr>
        <w:spacing w:line="200" w:lineRule="exact"/>
        <w:rPr>
          <w:lang w:eastAsia="ja-JP"/>
        </w:rPr>
      </w:pPr>
    </w:p>
    <w:p w:rsidR="00A955B2" w:rsidRDefault="00365651">
      <w:pPr>
        <w:tabs>
          <w:tab w:val="left" w:pos="10540"/>
        </w:tabs>
        <w:spacing w:line="720" w:lineRule="atLeast"/>
        <w:ind w:left="353" w:right="230"/>
        <w:jc w:val="center"/>
        <w:rPr>
          <w:rFonts w:ascii="MingLiU" w:eastAsia="MingLiU" w:hAnsi="MingLiU" w:cs="MingLiU"/>
          <w:sz w:val="28"/>
          <w:szCs w:val="28"/>
          <w:lang w:eastAsia="ja-JP"/>
        </w:rPr>
      </w:pPr>
      <w:r w:rsidRPr="00022C78">
        <w:rPr>
          <w:rFonts w:asciiTheme="minorEastAsia" w:hAnsiTheme="minorEastAsia" w:cs="MingLiU"/>
          <w:sz w:val="28"/>
          <w:szCs w:val="28"/>
          <w:lang w:eastAsia="ja-JP"/>
        </w:rPr>
        <w:t>ご所属</w:t>
      </w:r>
      <w:r w:rsidRPr="00022C78">
        <w:rPr>
          <w:rFonts w:asciiTheme="minorEastAsia" w:hAnsiTheme="minorEastAsia" w:cs="MingLiU"/>
          <w:spacing w:val="-2"/>
          <w:sz w:val="28"/>
          <w:szCs w:val="28"/>
          <w:lang w:eastAsia="ja-JP"/>
        </w:rPr>
        <w:t>先</w:t>
      </w:r>
      <w:r w:rsidRPr="00022C78">
        <w:rPr>
          <w:rFonts w:asciiTheme="minorEastAsia" w:hAnsiTheme="minorEastAsia" w:cs="MingLiU"/>
          <w:sz w:val="28"/>
          <w:szCs w:val="28"/>
          <w:lang w:eastAsia="ja-JP"/>
        </w:rPr>
        <w:t>：</w:t>
      </w:r>
      <w:r>
        <w:rPr>
          <w:rFonts w:ascii="MingLiU" w:eastAsia="MingLiU" w:hAnsi="MingLiU" w:cs="MingLiU"/>
          <w:sz w:val="28"/>
          <w:szCs w:val="28"/>
          <w:u w:val="single" w:color="000000"/>
          <w:lang w:eastAsia="ja-JP"/>
        </w:rPr>
        <w:t xml:space="preserve"> </w:t>
      </w:r>
      <w:r>
        <w:rPr>
          <w:rFonts w:ascii="MingLiU" w:eastAsia="MingLiU" w:hAnsi="MingLiU" w:cs="MingLiU"/>
          <w:sz w:val="28"/>
          <w:szCs w:val="28"/>
          <w:u w:val="single" w:color="000000"/>
          <w:lang w:eastAsia="ja-JP"/>
        </w:rPr>
        <w:tab/>
      </w:r>
      <w:r>
        <w:rPr>
          <w:rFonts w:ascii="MingLiU" w:eastAsia="MingLiU" w:hAnsi="MingLiU" w:cs="MingLiU"/>
          <w:sz w:val="28"/>
          <w:szCs w:val="28"/>
          <w:lang w:eastAsia="ja-JP"/>
        </w:rPr>
        <w:t xml:space="preserve"> </w:t>
      </w:r>
      <w:r w:rsidRPr="00022C78">
        <w:rPr>
          <w:rFonts w:asciiTheme="minorEastAsia" w:hAnsiTheme="minorEastAsia" w:cs="MingLiU"/>
          <w:sz w:val="28"/>
          <w:szCs w:val="28"/>
          <w:lang w:eastAsia="ja-JP"/>
        </w:rPr>
        <w:t>お名</w:t>
      </w:r>
      <w:r w:rsidRPr="00022C78">
        <w:rPr>
          <w:rFonts w:asciiTheme="minorEastAsia" w:hAnsiTheme="minorEastAsia" w:cs="MingLiU"/>
          <w:spacing w:val="-2"/>
          <w:sz w:val="28"/>
          <w:szCs w:val="28"/>
          <w:lang w:eastAsia="ja-JP"/>
        </w:rPr>
        <w:t>前</w:t>
      </w:r>
      <w:r w:rsidRPr="00022C78">
        <w:rPr>
          <w:rFonts w:asciiTheme="minorEastAsia" w:hAnsiTheme="minorEastAsia" w:cs="MingLiU"/>
          <w:sz w:val="28"/>
          <w:szCs w:val="28"/>
          <w:lang w:eastAsia="ja-JP"/>
        </w:rPr>
        <w:t>：</w:t>
      </w:r>
      <w:r>
        <w:rPr>
          <w:rFonts w:ascii="MingLiU" w:eastAsia="MingLiU" w:hAnsi="MingLiU" w:cs="MingLiU"/>
          <w:sz w:val="28"/>
          <w:szCs w:val="28"/>
          <w:u w:val="single" w:color="000000"/>
          <w:lang w:eastAsia="ja-JP"/>
        </w:rPr>
        <w:t xml:space="preserve"> </w:t>
      </w:r>
      <w:r>
        <w:rPr>
          <w:rFonts w:ascii="MingLiU" w:eastAsia="MingLiU" w:hAnsi="MingLiU" w:cs="MingLiU"/>
          <w:sz w:val="28"/>
          <w:szCs w:val="28"/>
          <w:u w:val="single" w:color="000000"/>
          <w:lang w:eastAsia="ja-JP"/>
        </w:rPr>
        <w:tab/>
      </w:r>
    </w:p>
    <w:p w:rsidR="00A955B2" w:rsidRDefault="00A955B2">
      <w:pPr>
        <w:spacing w:before="3" w:line="160" w:lineRule="exact"/>
        <w:rPr>
          <w:sz w:val="16"/>
          <w:szCs w:val="16"/>
          <w:lang w:eastAsia="ja-JP"/>
        </w:rPr>
      </w:pPr>
    </w:p>
    <w:p w:rsidR="00A955B2" w:rsidRDefault="00A955B2">
      <w:pPr>
        <w:spacing w:line="200" w:lineRule="exact"/>
        <w:rPr>
          <w:lang w:eastAsia="ja-JP"/>
        </w:rPr>
      </w:pPr>
    </w:p>
    <w:p w:rsidR="00A955B2" w:rsidRPr="00022C78" w:rsidRDefault="00365651">
      <w:pPr>
        <w:tabs>
          <w:tab w:val="left" w:pos="10560"/>
        </w:tabs>
        <w:spacing w:line="340" w:lineRule="exact"/>
        <w:ind w:left="381"/>
        <w:rPr>
          <w:rFonts w:asciiTheme="minorEastAsia" w:hAnsiTheme="minorEastAsia" w:cs="MingLiU"/>
          <w:sz w:val="28"/>
          <w:szCs w:val="28"/>
          <w:lang w:eastAsia="ja-JP"/>
        </w:rPr>
      </w:pPr>
      <w:r w:rsidRPr="00022C78">
        <w:rPr>
          <w:rFonts w:asciiTheme="minorEastAsia" w:hAnsiTheme="minorEastAsia" w:cs="MingLiU"/>
          <w:position w:val="-2"/>
          <w:sz w:val="28"/>
          <w:szCs w:val="28"/>
          <w:lang w:eastAsia="ja-JP"/>
        </w:rPr>
        <w:t>職名</w:t>
      </w:r>
      <w:r w:rsidRPr="00022C78">
        <w:rPr>
          <w:rFonts w:asciiTheme="minorEastAsia" w:hAnsiTheme="minorEastAsia" w:cs="MingLiU"/>
          <w:spacing w:val="-2"/>
          <w:position w:val="-2"/>
          <w:sz w:val="28"/>
          <w:szCs w:val="28"/>
          <w:lang w:eastAsia="ja-JP"/>
        </w:rPr>
        <w:t>：</w:t>
      </w:r>
      <w:r w:rsidRPr="00022C78">
        <w:rPr>
          <w:rFonts w:asciiTheme="minorEastAsia" w:hAnsiTheme="minorEastAsia" w:cs="MingLiU"/>
          <w:position w:val="-2"/>
          <w:sz w:val="28"/>
          <w:szCs w:val="28"/>
          <w:u w:val="single" w:color="000000"/>
          <w:lang w:eastAsia="ja-JP"/>
        </w:rPr>
        <w:t xml:space="preserve"> </w:t>
      </w:r>
      <w:r w:rsidRPr="00022C78">
        <w:rPr>
          <w:rFonts w:asciiTheme="minorEastAsia" w:hAnsiTheme="minorEastAsia" w:cs="MingLiU"/>
          <w:position w:val="-2"/>
          <w:sz w:val="28"/>
          <w:szCs w:val="28"/>
          <w:u w:val="single" w:color="000000"/>
          <w:lang w:eastAsia="ja-JP"/>
        </w:rPr>
        <w:tab/>
      </w:r>
    </w:p>
    <w:p w:rsidR="00A955B2" w:rsidRDefault="00A955B2">
      <w:pPr>
        <w:spacing w:before="2" w:line="140" w:lineRule="exact"/>
        <w:rPr>
          <w:sz w:val="15"/>
          <w:szCs w:val="15"/>
          <w:lang w:eastAsia="ja-JP"/>
        </w:rPr>
      </w:pPr>
    </w:p>
    <w:p w:rsidR="00A955B2" w:rsidRDefault="00A955B2">
      <w:pPr>
        <w:spacing w:line="200" w:lineRule="exact"/>
        <w:rPr>
          <w:lang w:eastAsia="ja-JP"/>
        </w:rPr>
      </w:pPr>
    </w:p>
    <w:p w:rsidR="00A955B2" w:rsidRPr="00022C78" w:rsidRDefault="00365651">
      <w:pPr>
        <w:tabs>
          <w:tab w:val="left" w:pos="10560"/>
        </w:tabs>
        <w:spacing w:line="340" w:lineRule="exact"/>
        <w:ind w:left="381"/>
        <w:rPr>
          <w:rFonts w:asciiTheme="minorEastAsia" w:hAnsiTheme="minorEastAsia" w:cs="MingLiU"/>
          <w:sz w:val="28"/>
          <w:szCs w:val="28"/>
          <w:lang w:eastAsia="ja-JP"/>
        </w:rPr>
      </w:pPr>
      <w:r w:rsidRPr="00022C78">
        <w:rPr>
          <w:rFonts w:asciiTheme="minorEastAsia" w:hAnsiTheme="minorEastAsia" w:cs="MingLiU"/>
          <w:position w:val="-3"/>
          <w:sz w:val="28"/>
          <w:szCs w:val="28"/>
          <w:lang w:eastAsia="ja-JP"/>
        </w:rPr>
        <w:t>連絡</w:t>
      </w:r>
      <w:r w:rsidR="00D37599" w:rsidRPr="00022C78">
        <w:rPr>
          <w:rFonts w:asciiTheme="minorEastAsia" w:hAnsiTheme="minorEastAsia" w:cs="MingLiU"/>
          <w:spacing w:val="-3"/>
          <w:position w:val="-2"/>
          <w:sz w:val="28"/>
          <w:szCs w:val="28"/>
          <w:lang w:eastAsia="ja-JP"/>
        </w:rPr>
        <w:t>先</w:t>
      </w:r>
      <w:r w:rsidRPr="00022C78">
        <w:rPr>
          <w:rFonts w:asciiTheme="minorEastAsia" w:hAnsiTheme="minorEastAsia" w:cs="MingLiU"/>
          <w:spacing w:val="-3"/>
          <w:position w:val="-3"/>
          <w:sz w:val="28"/>
          <w:szCs w:val="28"/>
          <w:lang w:eastAsia="ja-JP"/>
        </w:rPr>
        <w:t>電</w:t>
      </w:r>
      <w:r w:rsidRPr="00022C78">
        <w:rPr>
          <w:rFonts w:asciiTheme="minorEastAsia" w:hAnsiTheme="minorEastAsia" w:cs="MingLiU"/>
          <w:position w:val="-3"/>
          <w:sz w:val="28"/>
          <w:szCs w:val="28"/>
          <w:lang w:eastAsia="ja-JP"/>
        </w:rPr>
        <w:t>話番</w:t>
      </w:r>
      <w:r w:rsidRPr="00022C78">
        <w:rPr>
          <w:rFonts w:asciiTheme="minorEastAsia" w:hAnsiTheme="minorEastAsia" w:cs="MingLiU"/>
          <w:spacing w:val="-3"/>
          <w:position w:val="-3"/>
          <w:sz w:val="28"/>
          <w:szCs w:val="28"/>
          <w:lang w:eastAsia="ja-JP"/>
        </w:rPr>
        <w:t>号</w:t>
      </w:r>
      <w:r w:rsidRPr="00022C78">
        <w:rPr>
          <w:rFonts w:asciiTheme="minorEastAsia" w:hAnsiTheme="minorEastAsia" w:cs="MingLiU"/>
          <w:position w:val="-3"/>
          <w:sz w:val="28"/>
          <w:szCs w:val="28"/>
          <w:lang w:eastAsia="ja-JP"/>
        </w:rPr>
        <w:t xml:space="preserve">：  </w:t>
      </w:r>
      <w:r w:rsidRPr="00022C78">
        <w:rPr>
          <w:rFonts w:asciiTheme="minorEastAsia" w:hAnsiTheme="minorEastAsia" w:cs="MingLiU"/>
          <w:position w:val="-3"/>
          <w:sz w:val="28"/>
          <w:szCs w:val="28"/>
          <w:u w:val="single" w:color="000000"/>
          <w:lang w:eastAsia="ja-JP"/>
        </w:rPr>
        <w:t xml:space="preserve"> </w:t>
      </w:r>
      <w:r w:rsidRPr="00022C78">
        <w:rPr>
          <w:rFonts w:asciiTheme="minorEastAsia" w:hAnsiTheme="minorEastAsia" w:cs="MingLiU"/>
          <w:position w:val="-3"/>
          <w:sz w:val="28"/>
          <w:szCs w:val="28"/>
          <w:u w:val="single" w:color="000000"/>
          <w:lang w:eastAsia="ja-JP"/>
        </w:rPr>
        <w:tab/>
      </w:r>
    </w:p>
    <w:p w:rsidR="00A955B2" w:rsidRDefault="00A955B2">
      <w:pPr>
        <w:spacing w:before="9" w:line="160" w:lineRule="exact"/>
        <w:rPr>
          <w:sz w:val="17"/>
          <w:szCs w:val="17"/>
          <w:lang w:eastAsia="ja-JP"/>
        </w:rPr>
      </w:pPr>
    </w:p>
    <w:p w:rsidR="00A955B2" w:rsidRDefault="00A955B2">
      <w:pPr>
        <w:spacing w:line="200" w:lineRule="exact"/>
        <w:rPr>
          <w:lang w:eastAsia="ja-JP"/>
        </w:rPr>
      </w:pPr>
    </w:p>
    <w:p w:rsidR="00A955B2" w:rsidRPr="00022C78" w:rsidRDefault="00365651">
      <w:pPr>
        <w:tabs>
          <w:tab w:val="left" w:pos="10560"/>
        </w:tabs>
        <w:spacing w:line="340" w:lineRule="exact"/>
        <w:ind w:left="381"/>
        <w:rPr>
          <w:rFonts w:asciiTheme="minorEastAsia" w:hAnsiTheme="minorEastAsia" w:cs="MingLiU"/>
          <w:sz w:val="28"/>
          <w:szCs w:val="28"/>
          <w:lang w:eastAsia="ja-JP"/>
        </w:rPr>
      </w:pPr>
      <w:r w:rsidRPr="00022C78">
        <w:rPr>
          <w:rFonts w:asciiTheme="minorEastAsia" w:hAnsiTheme="minorEastAsia" w:cs="MingLiU"/>
          <w:position w:val="-2"/>
          <w:sz w:val="28"/>
          <w:szCs w:val="28"/>
          <w:lang w:eastAsia="ja-JP"/>
        </w:rPr>
        <w:t>連絡</w:t>
      </w:r>
      <w:r w:rsidRPr="00022C78">
        <w:rPr>
          <w:rFonts w:asciiTheme="minorEastAsia" w:hAnsiTheme="minorEastAsia" w:cs="MingLiU"/>
          <w:spacing w:val="-3"/>
          <w:position w:val="-2"/>
          <w:sz w:val="28"/>
          <w:szCs w:val="28"/>
          <w:lang w:eastAsia="ja-JP"/>
        </w:rPr>
        <w:t>先</w:t>
      </w:r>
      <w:r w:rsidRPr="00022C78">
        <w:rPr>
          <w:rFonts w:asciiTheme="minorEastAsia" w:hAnsiTheme="minorEastAsia" w:cs="MingLiU"/>
          <w:position w:val="-2"/>
          <w:sz w:val="28"/>
          <w:szCs w:val="28"/>
          <w:lang w:eastAsia="ja-JP"/>
        </w:rPr>
        <w:t>メー</w:t>
      </w:r>
      <w:r w:rsidRPr="00022C78">
        <w:rPr>
          <w:rFonts w:asciiTheme="minorEastAsia" w:hAnsiTheme="minorEastAsia" w:cs="MingLiU"/>
          <w:spacing w:val="-3"/>
          <w:position w:val="-2"/>
          <w:sz w:val="28"/>
          <w:szCs w:val="28"/>
          <w:lang w:eastAsia="ja-JP"/>
        </w:rPr>
        <w:t>ルア</w:t>
      </w:r>
      <w:r w:rsidRPr="00022C78">
        <w:rPr>
          <w:rFonts w:asciiTheme="minorEastAsia" w:hAnsiTheme="minorEastAsia" w:cs="MingLiU"/>
          <w:position w:val="-2"/>
          <w:sz w:val="28"/>
          <w:szCs w:val="28"/>
          <w:lang w:eastAsia="ja-JP"/>
        </w:rPr>
        <w:t>ドレス</w:t>
      </w:r>
      <w:r w:rsidRPr="00022C78">
        <w:rPr>
          <w:rFonts w:asciiTheme="minorEastAsia" w:hAnsiTheme="minorEastAsia" w:cs="MingLiU"/>
          <w:spacing w:val="-1"/>
          <w:position w:val="-2"/>
          <w:sz w:val="28"/>
          <w:szCs w:val="28"/>
          <w:lang w:eastAsia="ja-JP"/>
        </w:rPr>
        <w:t>：</w:t>
      </w:r>
      <w:r w:rsidRPr="00022C78">
        <w:rPr>
          <w:rFonts w:asciiTheme="minorEastAsia" w:hAnsiTheme="minorEastAsia" w:cs="MingLiU"/>
          <w:position w:val="-2"/>
          <w:sz w:val="28"/>
          <w:szCs w:val="28"/>
          <w:u w:val="single" w:color="000000"/>
          <w:lang w:eastAsia="ja-JP"/>
        </w:rPr>
        <w:t xml:space="preserve"> </w:t>
      </w:r>
      <w:r w:rsidRPr="00022C78">
        <w:rPr>
          <w:rFonts w:asciiTheme="minorEastAsia" w:hAnsiTheme="minorEastAsia" w:cs="MingLiU"/>
          <w:position w:val="-2"/>
          <w:sz w:val="28"/>
          <w:szCs w:val="28"/>
          <w:u w:val="single" w:color="000000"/>
          <w:lang w:eastAsia="ja-JP"/>
        </w:rPr>
        <w:tab/>
      </w:r>
    </w:p>
    <w:p w:rsidR="00A955B2" w:rsidRDefault="00A955B2">
      <w:pPr>
        <w:spacing w:line="200" w:lineRule="exact"/>
        <w:rPr>
          <w:lang w:eastAsia="ja-JP"/>
        </w:rPr>
      </w:pPr>
    </w:p>
    <w:p w:rsidR="00A955B2" w:rsidRDefault="00A955B2">
      <w:pPr>
        <w:spacing w:line="200" w:lineRule="exact"/>
        <w:rPr>
          <w:lang w:eastAsia="ja-JP"/>
        </w:rPr>
      </w:pPr>
    </w:p>
    <w:p w:rsidR="00A955B2" w:rsidRDefault="00A955B2">
      <w:pPr>
        <w:spacing w:before="14" w:line="240" w:lineRule="exact"/>
        <w:rPr>
          <w:sz w:val="24"/>
          <w:szCs w:val="24"/>
          <w:lang w:eastAsia="ja-JP"/>
        </w:rPr>
      </w:pPr>
    </w:p>
    <w:p w:rsidR="00A955B2" w:rsidRPr="00022C78" w:rsidRDefault="00D67A72">
      <w:pPr>
        <w:spacing w:line="345" w:lineRule="auto"/>
        <w:ind w:left="100" w:right="215"/>
        <w:rPr>
          <w:rFonts w:asciiTheme="minorEastAsia" w:hAnsiTheme="minorEastAsia" w:cs="MingLiU"/>
          <w:sz w:val="22"/>
          <w:szCs w:val="22"/>
          <w:lang w:eastAsia="ja-JP"/>
        </w:rPr>
      </w:pPr>
      <w:r w:rsidRPr="00D67A72">
        <w:rPr>
          <w:rFonts w:asciiTheme="minorEastAsia" w:hAnsiTheme="minorEastAsia"/>
        </w:rPr>
        <w:pict>
          <v:group id="_x0000_s1026" style="position:absolute;left:0;text-align:left;margin-left:41.05pt;margin-top:49.65pt;width:511.45pt;height:122.15pt;z-index:-251658240;mso-position-horizontal-relative:page" coordorigin="821,993" coordsize="10229,2443">
            <v:shape id="_x0000_s1027" style="position:absolute;left:821;top:993;width:10229;height:2443" coordorigin="821,993" coordsize="10229,2443" path="m821,3436r10229,l11050,993,821,993r,2443xe" filled="f" strokeweight=".48pt">
              <v:path arrowok="t"/>
            </v:shape>
            <w10:wrap anchorx="page"/>
          </v:group>
        </w:pict>
      </w:r>
      <w:r w:rsidR="00365651" w:rsidRPr="00022C78">
        <w:rPr>
          <w:rFonts w:asciiTheme="minorEastAsia" w:hAnsiTheme="minorEastAsia" w:cs="MingLiU"/>
          <w:sz w:val="22"/>
          <w:szCs w:val="22"/>
          <w:lang w:eastAsia="ja-JP"/>
        </w:rPr>
        <w:t>お差し</w:t>
      </w:r>
      <w:r w:rsidR="00365651" w:rsidRPr="00022C78">
        <w:rPr>
          <w:rFonts w:asciiTheme="minorEastAsia" w:hAnsiTheme="minorEastAsia" w:cs="MingLiU"/>
          <w:spacing w:val="-2"/>
          <w:sz w:val="22"/>
          <w:szCs w:val="22"/>
          <w:lang w:eastAsia="ja-JP"/>
        </w:rPr>
        <w:t>支</w:t>
      </w:r>
      <w:r w:rsidR="00365651" w:rsidRPr="00022C78">
        <w:rPr>
          <w:rFonts w:asciiTheme="minorEastAsia" w:hAnsiTheme="minorEastAsia" w:cs="MingLiU"/>
          <w:sz w:val="22"/>
          <w:szCs w:val="22"/>
          <w:lang w:eastAsia="ja-JP"/>
        </w:rPr>
        <w:t>えな</w:t>
      </w:r>
      <w:r w:rsidR="00365651" w:rsidRPr="00022C78">
        <w:rPr>
          <w:rFonts w:asciiTheme="minorEastAsia" w:hAnsiTheme="minorEastAsia" w:cs="MingLiU"/>
          <w:spacing w:val="-2"/>
          <w:sz w:val="22"/>
          <w:szCs w:val="22"/>
          <w:lang w:eastAsia="ja-JP"/>
        </w:rPr>
        <w:t>け</w:t>
      </w:r>
      <w:r w:rsidR="00365651" w:rsidRPr="00022C78">
        <w:rPr>
          <w:rFonts w:asciiTheme="minorEastAsia" w:hAnsiTheme="minorEastAsia" w:cs="MingLiU"/>
          <w:sz w:val="22"/>
          <w:szCs w:val="22"/>
          <w:lang w:eastAsia="ja-JP"/>
        </w:rPr>
        <w:t>れば</w:t>
      </w:r>
      <w:r w:rsidR="00D37599" w:rsidRPr="00022C78">
        <w:rPr>
          <w:rFonts w:asciiTheme="minorEastAsia" w:hAnsiTheme="minorEastAsia" w:cs="MingLiU" w:hint="eastAsia"/>
          <w:spacing w:val="-48"/>
          <w:sz w:val="22"/>
          <w:szCs w:val="22"/>
          <w:lang w:eastAsia="ja-JP"/>
        </w:rPr>
        <w:t>、</w:t>
      </w:r>
      <w:r w:rsidR="00365651" w:rsidRPr="00022C78">
        <w:rPr>
          <w:rFonts w:asciiTheme="minorEastAsia" w:hAnsiTheme="minorEastAsia" w:cs="MingLiU"/>
          <w:spacing w:val="-2"/>
          <w:sz w:val="22"/>
          <w:szCs w:val="22"/>
          <w:lang w:eastAsia="ja-JP"/>
        </w:rPr>
        <w:t>お</w:t>
      </w:r>
      <w:r w:rsidR="00365651" w:rsidRPr="00022C78">
        <w:rPr>
          <w:rFonts w:asciiTheme="minorEastAsia" w:hAnsiTheme="minorEastAsia" w:cs="MingLiU"/>
          <w:sz w:val="22"/>
          <w:szCs w:val="22"/>
          <w:lang w:eastAsia="ja-JP"/>
        </w:rPr>
        <w:t>立場や</w:t>
      </w:r>
      <w:r w:rsidR="00365651" w:rsidRPr="00022C78">
        <w:rPr>
          <w:rFonts w:asciiTheme="minorEastAsia" w:hAnsiTheme="minorEastAsia" w:cs="MingLiU"/>
          <w:spacing w:val="-2"/>
          <w:sz w:val="22"/>
          <w:szCs w:val="22"/>
          <w:lang w:eastAsia="ja-JP"/>
        </w:rPr>
        <w:t>本</w:t>
      </w:r>
      <w:r w:rsidR="00365651" w:rsidRPr="00022C78">
        <w:rPr>
          <w:rFonts w:asciiTheme="minorEastAsia" w:hAnsiTheme="minorEastAsia" w:cs="MingLiU"/>
          <w:sz w:val="22"/>
          <w:szCs w:val="22"/>
          <w:lang w:eastAsia="ja-JP"/>
        </w:rPr>
        <w:t>研修</w:t>
      </w:r>
      <w:r w:rsidR="00365651" w:rsidRPr="00022C78">
        <w:rPr>
          <w:rFonts w:asciiTheme="minorEastAsia" w:hAnsiTheme="minorEastAsia" w:cs="MingLiU"/>
          <w:spacing w:val="-2"/>
          <w:sz w:val="22"/>
          <w:szCs w:val="22"/>
          <w:lang w:eastAsia="ja-JP"/>
        </w:rPr>
        <w:t>会</w:t>
      </w:r>
      <w:r w:rsidR="00365651" w:rsidRPr="00022C78">
        <w:rPr>
          <w:rFonts w:asciiTheme="minorEastAsia" w:hAnsiTheme="minorEastAsia" w:cs="MingLiU"/>
          <w:sz w:val="22"/>
          <w:szCs w:val="22"/>
          <w:lang w:eastAsia="ja-JP"/>
        </w:rPr>
        <w:t>に関</w:t>
      </w:r>
      <w:r w:rsidR="00365651" w:rsidRPr="00022C78">
        <w:rPr>
          <w:rFonts w:asciiTheme="minorEastAsia" w:hAnsiTheme="minorEastAsia" w:cs="MingLiU"/>
          <w:spacing w:val="-2"/>
          <w:sz w:val="22"/>
          <w:szCs w:val="22"/>
          <w:lang w:eastAsia="ja-JP"/>
        </w:rPr>
        <w:t>連す</w:t>
      </w:r>
      <w:r w:rsidR="00365651" w:rsidRPr="00022C78">
        <w:rPr>
          <w:rFonts w:asciiTheme="minorEastAsia" w:hAnsiTheme="minorEastAsia" w:cs="MingLiU"/>
          <w:sz w:val="22"/>
          <w:szCs w:val="22"/>
          <w:lang w:eastAsia="ja-JP"/>
        </w:rPr>
        <w:t>るご関</w:t>
      </w:r>
      <w:r w:rsidR="00365651" w:rsidRPr="00022C78">
        <w:rPr>
          <w:rFonts w:asciiTheme="minorEastAsia" w:hAnsiTheme="minorEastAsia" w:cs="MingLiU"/>
          <w:spacing w:val="-2"/>
          <w:sz w:val="22"/>
          <w:szCs w:val="22"/>
          <w:lang w:eastAsia="ja-JP"/>
        </w:rPr>
        <w:t>心</w:t>
      </w:r>
      <w:r w:rsidR="00365651" w:rsidRPr="00022C78">
        <w:rPr>
          <w:rFonts w:asciiTheme="minorEastAsia" w:hAnsiTheme="minorEastAsia" w:cs="MingLiU"/>
          <w:sz w:val="22"/>
          <w:szCs w:val="22"/>
          <w:lang w:eastAsia="ja-JP"/>
        </w:rPr>
        <w:t>事項</w:t>
      </w:r>
      <w:r w:rsidR="00365651" w:rsidRPr="00022C78">
        <w:rPr>
          <w:rFonts w:asciiTheme="minorEastAsia" w:hAnsiTheme="minorEastAsia" w:cs="MingLiU"/>
          <w:spacing w:val="-2"/>
          <w:sz w:val="22"/>
          <w:szCs w:val="22"/>
          <w:lang w:eastAsia="ja-JP"/>
        </w:rPr>
        <w:t>や</w:t>
      </w:r>
      <w:r w:rsidR="00365651" w:rsidRPr="00022C78">
        <w:rPr>
          <w:rFonts w:asciiTheme="minorEastAsia" w:hAnsiTheme="minorEastAsia" w:cs="MingLiU"/>
          <w:sz w:val="22"/>
          <w:szCs w:val="22"/>
          <w:lang w:eastAsia="ja-JP"/>
        </w:rPr>
        <w:t>ご質</w:t>
      </w:r>
      <w:r w:rsidR="00365651" w:rsidRPr="00022C78">
        <w:rPr>
          <w:rFonts w:asciiTheme="minorEastAsia" w:hAnsiTheme="minorEastAsia" w:cs="MingLiU"/>
          <w:spacing w:val="-2"/>
          <w:sz w:val="22"/>
          <w:szCs w:val="22"/>
          <w:lang w:eastAsia="ja-JP"/>
        </w:rPr>
        <w:t>問を</w:t>
      </w:r>
      <w:r w:rsidR="00365651" w:rsidRPr="00022C78">
        <w:rPr>
          <w:rFonts w:asciiTheme="minorEastAsia" w:hAnsiTheme="minorEastAsia" w:cs="MingLiU"/>
          <w:sz w:val="22"/>
          <w:szCs w:val="22"/>
          <w:lang w:eastAsia="ja-JP"/>
        </w:rPr>
        <w:t>お書き</w:t>
      </w:r>
      <w:r w:rsidR="00365651" w:rsidRPr="00022C78">
        <w:rPr>
          <w:rFonts w:asciiTheme="minorEastAsia" w:hAnsiTheme="minorEastAsia" w:cs="MingLiU"/>
          <w:spacing w:val="-2"/>
          <w:sz w:val="22"/>
          <w:szCs w:val="22"/>
          <w:lang w:eastAsia="ja-JP"/>
        </w:rPr>
        <w:t>く</w:t>
      </w:r>
      <w:r w:rsidR="00365651" w:rsidRPr="00022C78">
        <w:rPr>
          <w:rFonts w:asciiTheme="minorEastAsia" w:hAnsiTheme="minorEastAsia" w:cs="MingLiU"/>
          <w:sz w:val="22"/>
          <w:szCs w:val="22"/>
          <w:lang w:eastAsia="ja-JP"/>
        </w:rPr>
        <w:t>ださい</w:t>
      </w:r>
      <w:r w:rsidR="00D37599" w:rsidRPr="00022C78">
        <w:rPr>
          <w:rFonts w:asciiTheme="minorEastAsia" w:hAnsiTheme="minorEastAsia" w:cs="MingLiU" w:hint="eastAsia"/>
          <w:spacing w:val="-50"/>
          <w:sz w:val="22"/>
          <w:szCs w:val="22"/>
          <w:lang w:eastAsia="ja-JP"/>
        </w:rPr>
        <w:t>。</w:t>
      </w:r>
      <w:r w:rsidR="00365651" w:rsidRPr="00022C78">
        <w:rPr>
          <w:rFonts w:asciiTheme="minorEastAsia" w:hAnsiTheme="minorEastAsia" w:cs="MingLiU"/>
          <w:sz w:val="22"/>
          <w:szCs w:val="22"/>
          <w:lang w:eastAsia="ja-JP"/>
        </w:rPr>
        <w:t>本研</w:t>
      </w:r>
      <w:r w:rsidR="00365651" w:rsidRPr="00022C78">
        <w:rPr>
          <w:rFonts w:asciiTheme="minorEastAsia" w:hAnsiTheme="minorEastAsia" w:cs="MingLiU"/>
          <w:spacing w:val="-2"/>
          <w:sz w:val="22"/>
          <w:szCs w:val="22"/>
          <w:lang w:eastAsia="ja-JP"/>
        </w:rPr>
        <w:t>究</w:t>
      </w:r>
      <w:r w:rsidR="00365651" w:rsidRPr="00022C78">
        <w:rPr>
          <w:rFonts w:asciiTheme="minorEastAsia" w:hAnsiTheme="minorEastAsia" w:cs="MingLiU"/>
          <w:sz w:val="22"/>
          <w:szCs w:val="22"/>
          <w:lang w:eastAsia="ja-JP"/>
        </w:rPr>
        <w:t>会の内容 に反映</w:t>
      </w:r>
      <w:r w:rsidR="00365651" w:rsidRPr="00022C78">
        <w:rPr>
          <w:rFonts w:asciiTheme="minorEastAsia" w:hAnsiTheme="minorEastAsia" w:cs="MingLiU"/>
          <w:spacing w:val="-2"/>
          <w:sz w:val="22"/>
          <w:szCs w:val="22"/>
          <w:lang w:eastAsia="ja-JP"/>
        </w:rPr>
        <w:t>さ</w:t>
      </w:r>
      <w:r w:rsidR="00365651" w:rsidRPr="00022C78">
        <w:rPr>
          <w:rFonts w:asciiTheme="minorEastAsia" w:hAnsiTheme="minorEastAsia" w:cs="MingLiU"/>
          <w:sz w:val="22"/>
          <w:szCs w:val="22"/>
          <w:lang w:eastAsia="ja-JP"/>
        </w:rPr>
        <w:t>せて</w:t>
      </w:r>
      <w:r w:rsidR="00365651" w:rsidRPr="00022C78">
        <w:rPr>
          <w:rFonts w:asciiTheme="minorEastAsia" w:hAnsiTheme="minorEastAsia" w:cs="MingLiU"/>
          <w:spacing w:val="-2"/>
          <w:sz w:val="22"/>
          <w:szCs w:val="22"/>
          <w:lang w:eastAsia="ja-JP"/>
        </w:rPr>
        <w:t>い</w:t>
      </w:r>
      <w:r w:rsidR="00365651" w:rsidRPr="00022C78">
        <w:rPr>
          <w:rFonts w:asciiTheme="minorEastAsia" w:hAnsiTheme="minorEastAsia" w:cs="MingLiU"/>
          <w:sz w:val="22"/>
          <w:szCs w:val="22"/>
          <w:lang w:eastAsia="ja-JP"/>
        </w:rPr>
        <w:t>ただ</w:t>
      </w:r>
      <w:r w:rsidR="00365651" w:rsidRPr="00022C78">
        <w:rPr>
          <w:rFonts w:asciiTheme="minorEastAsia" w:hAnsiTheme="minorEastAsia" w:cs="MingLiU"/>
          <w:spacing w:val="-2"/>
          <w:sz w:val="22"/>
          <w:szCs w:val="22"/>
          <w:lang w:eastAsia="ja-JP"/>
        </w:rPr>
        <w:t>くこ</w:t>
      </w:r>
      <w:r w:rsidR="00365651" w:rsidRPr="00022C78">
        <w:rPr>
          <w:rFonts w:asciiTheme="minorEastAsia" w:hAnsiTheme="minorEastAsia" w:cs="MingLiU"/>
          <w:sz w:val="22"/>
          <w:szCs w:val="22"/>
          <w:lang w:eastAsia="ja-JP"/>
        </w:rPr>
        <w:t>とがご</w:t>
      </w:r>
      <w:r w:rsidR="00365651" w:rsidRPr="00022C78">
        <w:rPr>
          <w:rFonts w:asciiTheme="minorEastAsia" w:hAnsiTheme="minorEastAsia" w:cs="MingLiU"/>
          <w:spacing w:val="-2"/>
          <w:sz w:val="22"/>
          <w:szCs w:val="22"/>
          <w:lang w:eastAsia="ja-JP"/>
        </w:rPr>
        <w:t>ざ</w:t>
      </w:r>
      <w:r w:rsidR="00365651" w:rsidRPr="00022C78">
        <w:rPr>
          <w:rFonts w:asciiTheme="minorEastAsia" w:hAnsiTheme="minorEastAsia" w:cs="MingLiU"/>
          <w:sz w:val="22"/>
          <w:szCs w:val="22"/>
          <w:lang w:eastAsia="ja-JP"/>
        </w:rPr>
        <w:t>いま</w:t>
      </w:r>
      <w:r w:rsidR="00365651" w:rsidRPr="00022C78">
        <w:rPr>
          <w:rFonts w:asciiTheme="minorEastAsia" w:hAnsiTheme="minorEastAsia" w:cs="MingLiU"/>
          <w:spacing w:val="-1"/>
          <w:sz w:val="22"/>
          <w:szCs w:val="22"/>
          <w:lang w:eastAsia="ja-JP"/>
        </w:rPr>
        <w:t>す</w:t>
      </w:r>
      <w:r w:rsidR="00D37599" w:rsidRPr="00022C78">
        <w:rPr>
          <w:rFonts w:asciiTheme="minorEastAsia" w:hAnsiTheme="minorEastAsia" w:cs="MingLiU" w:hint="eastAsia"/>
          <w:sz w:val="22"/>
          <w:szCs w:val="22"/>
          <w:lang w:eastAsia="ja-JP"/>
        </w:rPr>
        <w:t>。</w:t>
      </w:r>
    </w:p>
    <w:p w:rsidR="00A955B2" w:rsidRDefault="00A955B2">
      <w:pPr>
        <w:spacing w:line="200" w:lineRule="exact"/>
        <w:rPr>
          <w:lang w:eastAsia="ja-JP"/>
        </w:rPr>
      </w:pPr>
    </w:p>
    <w:p w:rsidR="00A955B2" w:rsidRDefault="00A955B2">
      <w:pPr>
        <w:spacing w:line="200" w:lineRule="exact"/>
        <w:rPr>
          <w:lang w:eastAsia="ja-JP"/>
        </w:rPr>
      </w:pPr>
    </w:p>
    <w:p w:rsidR="00A955B2" w:rsidRDefault="00A955B2">
      <w:pPr>
        <w:spacing w:line="200" w:lineRule="exact"/>
        <w:rPr>
          <w:lang w:eastAsia="ja-JP"/>
        </w:rPr>
      </w:pPr>
    </w:p>
    <w:p w:rsidR="00A955B2" w:rsidRDefault="00A955B2">
      <w:pPr>
        <w:spacing w:line="200" w:lineRule="exact"/>
        <w:rPr>
          <w:lang w:eastAsia="ja-JP"/>
        </w:rPr>
      </w:pPr>
    </w:p>
    <w:p w:rsidR="00A955B2" w:rsidRDefault="00A955B2">
      <w:pPr>
        <w:spacing w:line="200" w:lineRule="exact"/>
        <w:rPr>
          <w:lang w:eastAsia="ja-JP"/>
        </w:rPr>
      </w:pPr>
    </w:p>
    <w:p w:rsidR="00A955B2" w:rsidRDefault="00A955B2">
      <w:pPr>
        <w:spacing w:line="200" w:lineRule="exact"/>
        <w:rPr>
          <w:lang w:eastAsia="ja-JP"/>
        </w:rPr>
      </w:pPr>
    </w:p>
    <w:p w:rsidR="00A955B2" w:rsidRDefault="00A955B2">
      <w:pPr>
        <w:spacing w:line="200" w:lineRule="exact"/>
        <w:rPr>
          <w:lang w:eastAsia="ja-JP"/>
        </w:rPr>
      </w:pPr>
    </w:p>
    <w:p w:rsidR="00A955B2" w:rsidRDefault="00A955B2">
      <w:pPr>
        <w:spacing w:line="200" w:lineRule="exact"/>
        <w:rPr>
          <w:lang w:eastAsia="ja-JP"/>
        </w:rPr>
      </w:pPr>
    </w:p>
    <w:p w:rsidR="00A955B2" w:rsidRDefault="00A955B2">
      <w:pPr>
        <w:spacing w:line="200" w:lineRule="exact"/>
        <w:rPr>
          <w:lang w:eastAsia="ja-JP"/>
        </w:rPr>
      </w:pPr>
    </w:p>
    <w:p w:rsidR="00A955B2" w:rsidRDefault="00A955B2">
      <w:pPr>
        <w:spacing w:line="200" w:lineRule="exact"/>
        <w:rPr>
          <w:lang w:eastAsia="ja-JP"/>
        </w:rPr>
      </w:pPr>
    </w:p>
    <w:p w:rsidR="00A955B2" w:rsidRDefault="00A955B2">
      <w:pPr>
        <w:spacing w:line="200" w:lineRule="exact"/>
        <w:rPr>
          <w:lang w:eastAsia="ja-JP"/>
        </w:rPr>
      </w:pPr>
    </w:p>
    <w:p w:rsidR="00A955B2" w:rsidRDefault="00A955B2">
      <w:pPr>
        <w:spacing w:line="200" w:lineRule="exact"/>
        <w:rPr>
          <w:lang w:eastAsia="ja-JP"/>
        </w:rPr>
      </w:pPr>
    </w:p>
    <w:p w:rsidR="00A955B2" w:rsidRDefault="00A955B2">
      <w:pPr>
        <w:spacing w:line="200" w:lineRule="exact"/>
        <w:rPr>
          <w:lang w:eastAsia="ja-JP"/>
        </w:rPr>
      </w:pPr>
    </w:p>
    <w:p w:rsidR="00A955B2" w:rsidRDefault="00A955B2">
      <w:pPr>
        <w:spacing w:line="200" w:lineRule="exact"/>
        <w:rPr>
          <w:lang w:eastAsia="ja-JP"/>
        </w:rPr>
      </w:pPr>
    </w:p>
    <w:p w:rsidR="00A955B2" w:rsidRDefault="00A955B2">
      <w:pPr>
        <w:spacing w:line="200" w:lineRule="exact"/>
        <w:rPr>
          <w:lang w:eastAsia="ja-JP"/>
        </w:rPr>
      </w:pPr>
    </w:p>
    <w:p w:rsidR="00A955B2" w:rsidRDefault="00A955B2">
      <w:pPr>
        <w:spacing w:before="12" w:line="200" w:lineRule="exact"/>
        <w:rPr>
          <w:lang w:eastAsia="ja-JP"/>
        </w:rPr>
      </w:pPr>
    </w:p>
    <w:p w:rsidR="00745117" w:rsidRPr="00022C78" w:rsidRDefault="00365651">
      <w:pPr>
        <w:spacing w:line="253" w:lineRule="auto"/>
        <w:ind w:left="1089" w:right="65" w:hanging="989"/>
        <w:rPr>
          <w:rFonts w:asciiTheme="minorEastAsia" w:hAnsiTheme="minorEastAsia" w:cs="MingLiU"/>
          <w:sz w:val="26"/>
          <w:szCs w:val="26"/>
          <w:lang w:eastAsia="ja-JP"/>
        </w:rPr>
      </w:pPr>
      <w:r w:rsidRPr="00022C78">
        <w:rPr>
          <w:rFonts w:asciiTheme="minorEastAsia" w:hAnsiTheme="minorEastAsia" w:cs="MingLiU"/>
          <w:sz w:val="26"/>
          <w:szCs w:val="26"/>
          <w:lang w:eastAsia="ja-JP"/>
        </w:rPr>
        <w:t>【本件</w:t>
      </w:r>
      <w:r w:rsidRPr="00022C78">
        <w:rPr>
          <w:rFonts w:asciiTheme="minorEastAsia" w:hAnsiTheme="minorEastAsia" w:cs="MingLiU"/>
          <w:spacing w:val="2"/>
          <w:sz w:val="26"/>
          <w:szCs w:val="26"/>
          <w:lang w:eastAsia="ja-JP"/>
        </w:rPr>
        <w:t>の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>問い</w:t>
      </w:r>
      <w:r w:rsidRPr="00022C78">
        <w:rPr>
          <w:rFonts w:asciiTheme="minorEastAsia" w:hAnsiTheme="minorEastAsia" w:cs="MingLiU"/>
          <w:spacing w:val="2"/>
          <w:sz w:val="26"/>
          <w:szCs w:val="26"/>
          <w:lang w:eastAsia="ja-JP"/>
        </w:rPr>
        <w:t>合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>わ</w:t>
      </w:r>
      <w:r w:rsidRPr="00022C78">
        <w:rPr>
          <w:rFonts w:asciiTheme="minorEastAsia" w:hAnsiTheme="minorEastAsia" w:cs="MingLiU"/>
          <w:spacing w:val="2"/>
          <w:sz w:val="26"/>
          <w:szCs w:val="26"/>
          <w:lang w:eastAsia="ja-JP"/>
        </w:rPr>
        <w:t>せ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 xml:space="preserve">先】 </w:t>
      </w:r>
    </w:p>
    <w:p w:rsidR="00A955B2" w:rsidRPr="00022C78" w:rsidRDefault="00365651" w:rsidP="00745117">
      <w:pPr>
        <w:spacing w:line="253" w:lineRule="auto"/>
        <w:ind w:leftChars="100" w:left="200" w:right="65" w:firstLineChars="300" w:firstLine="780"/>
        <w:rPr>
          <w:rFonts w:asciiTheme="minorEastAsia" w:hAnsiTheme="minorEastAsia" w:cs="MingLiU"/>
          <w:sz w:val="26"/>
          <w:szCs w:val="26"/>
          <w:lang w:eastAsia="ja-JP"/>
        </w:rPr>
      </w:pPr>
      <w:r w:rsidRPr="00022C78">
        <w:rPr>
          <w:rFonts w:asciiTheme="minorEastAsia" w:hAnsiTheme="minorEastAsia" w:cs="MingLiU"/>
          <w:sz w:val="26"/>
          <w:szCs w:val="26"/>
          <w:lang w:eastAsia="ja-JP"/>
        </w:rPr>
        <w:t>文部科</w:t>
      </w:r>
      <w:r w:rsidRPr="00022C78">
        <w:rPr>
          <w:rFonts w:asciiTheme="minorEastAsia" w:hAnsiTheme="minorEastAsia" w:cs="MingLiU"/>
          <w:spacing w:val="2"/>
          <w:sz w:val="26"/>
          <w:szCs w:val="26"/>
          <w:lang w:eastAsia="ja-JP"/>
        </w:rPr>
        <w:t>学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>省「</w:t>
      </w:r>
      <w:r w:rsidRPr="00022C78">
        <w:rPr>
          <w:rFonts w:asciiTheme="minorEastAsia" w:hAnsiTheme="minorEastAsia" w:cs="MingLiU"/>
          <w:spacing w:val="2"/>
          <w:sz w:val="26"/>
          <w:szCs w:val="26"/>
          <w:lang w:eastAsia="ja-JP"/>
        </w:rPr>
        <w:t>次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>世</w:t>
      </w:r>
      <w:r w:rsidRPr="00022C78">
        <w:rPr>
          <w:rFonts w:asciiTheme="minorEastAsia" w:hAnsiTheme="minorEastAsia" w:cs="MingLiU"/>
          <w:spacing w:val="2"/>
          <w:sz w:val="26"/>
          <w:szCs w:val="26"/>
          <w:lang w:eastAsia="ja-JP"/>
        </w:rPr>
        <w:t>代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>がん研</w:t>
      </w:r>
      <w:r w:rsidRPr="00022C78">
        <w:rPr>
          <w:rFonts w:asciiTheme="minorEastAsia" w:hAnsiTheme="minorEastAsia" w:cs="MingLiU"/>
          <w:spacing w:val="2"/>
          <w:sz w:val="26"/>
          <w:szCs w:val="26"/>
          <w:lang w:eastAsia="ja-JP"/>
        </w:rPr>
        <w:t>究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>シー</w:t>
      </w:r>
      <w:r w:rsidRPr="00022C78">
        <w:rPr>
          <w:rFonts w:asciiTheme="minorEastAsia" w:hAnsiTheme="minorEastAsia" w:cs="MingLiU"/>
          <w:spacing w:val="2"/>
          <w:sz w:val="26"/>
          <w:szCs w:val="26"/>
          <w:lang w:eastAsia="ja-JP"/>
        </w:rPr>
        <w:t>ズ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>戦</w:t>
      </w:r>
      <w:r w:rsidRPr="00022C78">
        <w:rPr>
          <w:rFonts w:asciiTheme="minorEastAsia" w:hAnsiTheme="minorEastAsia" w:cs="MingLiU"/>
          <w:spacing w:val="2"/>
          <w:sz w:val="26"/>
          <w:szCs w:val="26"/>
          <w:lang w:eastAsia="ja-JP"/>
        </w:rPr>
        <w:t>略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>的育成</w:t>
      </w:r>
      <w:r w:rsidRPr="00022C78">
        <w:rPr>
          <w:rFonts w:asciiTheme="minorEastAsia" w:hAnsiTheme="minorEastAsia" w:cs="MingLiU"/>
          <w:spacing w:val="2"/>
          <w:sz w:val="26"/>
          <w:szCs w:val="26"/>
          <w:lang w:eastAsia="ja-JP"/>
        </w:rPr>
        <w:t>プ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>ログ</w:t>
      </w:r>
      <w:r w:rsidRPr="00022C78">
        <w:rPr>
          <w:rFonts w:asciiTheme="minorEastAsia" w:hAnsiTheme="minorEastAsia" w:cs="MingLiU"/>
          <w:spacing w:val="2"/>
          <w:sz w:val="26"/>
          <w:szCs w:val="26"/>
          <w:lang w:eastAsia="ja-JP"/>
        </w:rPr>
        <w:t>ラ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>ム</w:t>
      </w:r>
      <w:r w:rsidRPr="00022C78">
        <w:rPr>
          <w:rFonts w:asciiTheme="minorEastAsia" w:hAnsiTheme="minorEastAsia" w:cs="MingLiU"/>
          <w:spacing w:val="2"/>
          <w:sz w:val="26"/>
          <w:szCs w:val="26"/>
          <w:lang w:eastAsia="ja-JP"/>
        </w:rPr>
        <w:t>研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>究倫理</w:t>
      </w:r>
      <w:r w:rsidRPr="00022C78">
        <w:rPr>
          <w:rFonts w:asciiTheme="minorEastAsia" w:hAnsiTheme="minorEastAsia" w:cs="MingLiU"/>
          <w:spacing w:val="2"/>
          <w:sz w:val="26"/>
          <w:szCs w:val="26"/>
          <w:lang w:eastAsia="ja-JP"/>
        </w:rPr>
        <w:t>支</w:t>
      </w:r>
      <w:r w:rsidRPr="00022C78">
        <w:rPr>
          <w:rFonts w:asciiTheme="minorEastAsia" w:hAnsiTheme="minorEastAsia" w:cs="MingLiU"/>
          <w:spacing w:val="5"/>
          <w:sz w:val="26"/>
          <w:szCs w:val="26"/>
          <w:lang w:eastAsia="ja-JP"/>
        </w:rPr>
        <w:t>援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>ユ</w:t>
      </w:r>
      <w:r w:rsidRPr="00022C78">
        <w:rPr>
          <w:rFonts w:asciiTheme="minorEastAsia" w:hAnsiTheme="minorEastAsia" w:cs="MingLiU"/>
          <w:spacing w:val="2"/>
          <w:sz w:val="26"/>
          <w:szCs w:val="26"/>
          <w:lang w:eastAsia="ja-JP"/>
        </w:rPr>
        <w:t>ニ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>ッ</w:t>
      </w:r>
      <w:r w:rsidRPr="00022C78">
        <w:rPr>
          <w:rFonts w:asciiTheme="minorEastAsia" w:hAnsiTheme="minorEastAsia" w:cs="MingLiU"/>
          <w:spacing w:val="3"/>
          <w:sz w:val="26"/>
          <w:szCs w:val="26"/>
          <w:lang w:eastAsia="ja-JP"/>
        </w:rPr>
        <w:t>ト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>」</w:t>
      </w:r>
    </w:p>
    <w:p w:rsidR="00A955B2" w:rsidRDefault="00365651">
      <w:pPr>
        <w:spacing w:before="4"/>
        <w:ind w:left="6406"/>
        <w:rPr>
          <w:sz w:val="26"/>
          <w:szCs w:val="26"/>
          <w:lang w:eastAsia="ja-JP"/>
        </w:rPr>
      </w:pPr>
      <w:r>
        <w:rPr>
          <w:rFonts w:ascii="MingLiU" w:eastAsia="MingLiU" w:hAnsi="MingLiU" w:cs="MingLiU"/>
          <w:w w:val="106"/>
          <w:sz w:val="26"/>
          <w:szCs w:val="26"/>
          <w:lang w:eastAsia="ja-JP"/>
        </w:rPr>
        <w:t>〒</w:t>
      </w:r>
      <w:r>
        <w:rPr>
          <w:rFonts w:eastAsia="Times New Roman"/>
          <w:w w:val="106"/>
          <w:sz w:val="26"/>
          <w:szCs w:val="26"/>
          <w:lang w:eastAsia="ja-JP"/>
        </w:rPr>
        <w:t>108</w:t>
      </w:r>
      <w:r>
        <w:rPr>
          <w:rFonts w:eastAsia="Times New Roman"/>
          <w:spacing w:val="1"/>
          <w:w w:val="106"/>
          <w:sz w:val="26"/>
          <w:szCs w:val="26"/>
          <w:lang w:eastAsia="ja-JP"/>
        </w:rPr>
        <w:t>-</w:t>
      </w:r>
      <w:r>
        <w:rPr>
          <w:rFonts w:eastAsia="Times New Roman"/>
          <w:spacing w:val="2"/>
          <w:w w:val="106"/>
          <w:sz w:val="26"/>
          <w:szCs w:val="26"/>
          <w:lang w:eastAsia="ja-JP"/>
        </w:rPr>
        <w:t>8</w:t>
      </w:r>
      <w:r>
        <w:rPr>
          <w:rFonts w:eastAsia="Times New Roman"/>
          <w:w w:val="106"/>
          <w:sz w:val="26"/>
          <w:szCs w:val="26"/>
          <w:lang w:eastAsia="ja-JP"/>
        </w:rPr>
        <w:t xml:space="preserve">639 </w:t>
      </w:r>
      <w:r>
        <w:rPr>
          <w:rFonts w:eastAsia="Times New Roman"/>
          <w:spacing w:val="6"/>
          <w:w w:val="106"/>
          <w:sz w:val="26"/>
          <w:szCs w:val="26"/>
          <w:lang w:eastAsia="ja-JP"/>
        </w:rPr>
        <w:t xml:space="preserve"> 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>東京</w:t>
      </w:r>
      <w:r w:rsidRPr="00022C78">
        <w:rPr>
          <w:rFonts w:asciiTheme="minorEastAsia" w:hAnsiTheme="minorEastAsia" w:cs="MingLiU"/>
          <w:spacing w:val="2"/>
          <w:sz w:val="26"/>
          <w:szCs w:val="26"/>
          <w:lang w:eastAsia="ja-JP"/>
        </w:rPr>
        <w:t>都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>港区白</w:t>
      </w:r>
      <w:r w:rsidRPr="00022C78">
        <w:rPr>
          <w:rFonts w:asciiTheme="minorEastAsia" w:hAnsiTheme="minorEastAsia" w:cs="MingLiU"/>
          <w:spacing w:val="2"/>
          <w:sz w:val="26"/>
          <w:szCs w:val="26"/>
          <w:lang w:eastAsia="ja-JP"/>
        </w:rPr>
        <w:t>金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>台</w:t>
      </w:r>
      <w:r>
        <w:rPr>
          <w:rFonts w:ascii="MingLiU" w:eastAsia="MingLiU" w:hAnsi="MingLiU" w:cs="MingLiU"/>
          <w:spacing w:val="-21"/>
          <w:sz w:val="26"/>
          <w:szCs w:val="26"/>
          <w:lang w:eastAsia="ja-JP"/>
        </w:rPr>
        <w:t xml:space="preserve"> </w:t>
      </w:r>
      <w:r>
        <w:rPr>
          <w:rFonts w:eastAsia="Times New Roman"/>
          <w:w w:val="110"/>
          <w:sz w:val="26"/>
          <w:szCs w:val="26"/>
          <w:lang w:eastAsia="ja-JP"/>
        </w:rPr>
        <w:t>4</w:t>
      </w:r>
      <w:r>
        <w:rPr>
          <w:rFonts w:eastAsia="Times New Roman"/>
          <w:w w:val="99"/>
          <w:sz w:val="26"/>
          <w:szCs w:val="26"/>
          <w:lang w:eastAsia="ja-JP"/>
        </w:rPr>
        <w:t>-</w:t>
      </w:r>
      <w:r>
        <w:rPr>
          <w:rFonts w:eastAsia="Times New Roman"/>
          <w:spacing w:val="2"/>
          <w:w w:val="110"/>
          <w:sz w:val="26"/>
          <w:szCs w:val="26"/>
          <w:lang w:eastAsia="ja-JP"/>
        </w:rPr>
        <w:t>6</w:t>
      </w:r>
      <w:r>
        <w:rPr>
          <w:rFonts w:eastAsia="Times New Roman"/>
          <w:w w:val="99"/>
          <w:sz w:val="26"/>
          <w:szCs w:val="26"/>
          <w:lang w:eastAsia="ja-JP"/>
        </w:rPr>
        <w:t>-</w:t>
      </w:r>
      <w:r>
        <w:rPr>
          <w:rFonts w:eastAsia="Times New Roman"/>
          <w:w w:val="110"/>
          <w:sz w:val="26"/>
          <w:szCs w:val="26"/>
          <w:lang w:eastAsia="ja-JP"/>
        </w:rPr>
        <w:t>1</w:t>
      </w:r>
    </w:p>
    <w:p w:rsidR="00A955B2" w:rsidRPr="00022C78" w:rsidRDefault="00365651">
      <w:pPr>
        <w:spacing w:before="14"/>
        <w:ind w:left="2647"/>
        <w:rPr>
          <w:rFonts w:asciiTheme="minorEastAsia" w:hAnsiTheme="minorEastAsia" w:cs="MingLiU"/>
          <w:sz w:val="26"/>
          <w:szCs w:val="26"/>
          <w:lang w:eastAsia="ja-JP"/>
        </w:rPr>
      </w:pPr>
      <w:r w:rsidRPr="00022C78">
        <w:rPr>
          <w:rFonts w:asciiTheme="minorEastAsia" w:hAnsiTheme="minorEastAsia" w:cs="MingLiU"/>
          <w:sz w:val="26"/>
          <w:szCs w:val="26"/>
          <w:lang w:eastAsia="ja-JP"/>
        </w:rPr>
        <w:t>東京</w:t>
      </w:r>
      <w:r w:rsidRPr="00022C78">
        <w:rPr>
          <w:rFonts w:asciiTheme="minorEastAsia" w:hAnsiTheme="minorEastAsia" w:cs="MingLiU"/>
          <w:spacing w:val="2"/>
          <w:sz w:val="26"/>
          <w:szCs w:val="26"/>
          <w:lang w:eastAsia="ja-JP"/>
        </w:rPr>
        <w:t>大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>学医</w:t>
      </w:r>
      <w:r w:rsidRPr="00022C78">
        <w:rPr>
          <w:rFonts w:asciiTheme="minorEastAsia" w:hAnsiTheme="minorEastAsia" w:cs="MingLiU"/>
          <w:spacing w:val="2"/>
          <w:sz w:val="26"/>
          <w:szCs w:val="26"/>
          <w:lang w:eastAsia="ja-JP"/>
        </w:rPr>
        <w:t>科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>学</w:t>
      </w:r>
      <w:r w:rsidRPr="00022C78">
        <w:rPr>
          <w:rFonts w:asciiTheme="minorEastAsia" w:hAnsiTheme="minorEastAsia" w:cs="MingLiU"/>
          <w:spacing w:val="2"/>
          <w:sz w:val="26"/>
          <w:szCs w:val="26"/>
          <w:lang w:eastAsia="ja-JP"/>
        </w:rPr>
        <w:t>研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>究所</w:t>
      </w:r>
      <w:r w:rsidRPr="00022C78">
        <w:rPr>
          <w:rFonts w:asciiTheme="minorEastAsia" w:hAnsiTheme="minorEastAsia" w:cs="MingLiU"/>
          <w:spacing w:val="104"/>
          <w:sz w:val="26"/>
          <w:szCs w:val="26"/>
          <w:lang w:eastAsia="ja-JP"/>
        </w:rPr>
        <w:t xml:space="preserve"> </w:t>
      </w:r>
      <w:r w:rsidRPr="00022C78">
        <w:rPr>
          <w:rFonts w:asciiTheme="minorEastAsia" w:hAnsiTheme="minorEastAsia" w:cs="MingLiU"/>
          <w:spacing w:val="2"/>
          <w:sz w:val="26"/>
          <w:szCs w:val="26"/>
          <w:lang w:eastAsia="ja-JP"/>
        </w:rPr>
        <w:t>ヒ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>トゲ</w:t>
      </w:r>
      <w:r w:rsidRPr="00022C78">
        <w:rPr>
          <w:rFonts w:asciiTheme="minorEastAsia" w:hAnsiTheme="minorEastAsia" w:cs="MingLiU"/>
          <w:spacing w:val="2"/>
          <w:sz w:val="26"/>
          <w:szCs w:val="26"/>
          <w:lang w:eastAsia="ja-JP"/>
        </w:rPr>
        <w:t>ノ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>ム</w:t>
      </w:r>
      <w:r w:rsidRPr="00022C78">
        <w:rPr>
          <w:rFonts w:asciiTheme="minorEastAsia" w:hAnsiTheme="minorEastAsia" w:cs="MingLiU"/>
          <w:spacing w:val="2"/>
          <w:sz w:val="26"/>
          <w:szCs w:val="26"/>
          <w:lang w:eastAsia="ja-JP"/>
        </w:rPr>
        <w:t>解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>析セン</w:t>
      </w:r>
      <w:r w:rsidRPr="00022C78">
        <w:rPr>
          <w:rFonts w:asciiTheme="minorEastAsia" w:hAnsiTheme="minorEastAsia" w:cs="MingLiU"/>
          <w:spacing w:val="2"/>
          <w:sz w:val="26"/>
          <w:szCs w:val="26"/>
          <w:lang w:eastAsia="ja-JP"/>
        </w:rPr>
        <w:t>タ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>ー</w:t>
      </w:r>
      <w:r w:rsidRPr="00022C78">
        <w:rPr>
          <w:rFonts w:asciiTheme="minorEastAsia" w:hAnsiTheme="minorEastAsia" w:cs="MingLiU"/>
          <w:spacing w:val="101"/>
          <w:sz w:val="26"/>
          <w:szCs w:val="26"/>
          <w:lang w:eastAsia="ja-JP"/>
        </w:rPr>
        <w:t xml:space="preserve"> </w:t>
      </w:r>
      <w:r w:rsidRPr="00022C78">
        <w:rPr>
          <w:rFonts w:asciiTheme="minorEastAsia" w:hAnsiTheme="minorEastAsia" w:cs="MingLiU"/>
          <w:spacing w:val="2"/>
          <w:sz w:val="26"/>
          <w:szCs w:val="26"/>
          <w:lang w:eastAsia="ja-JP"/>
        </w:rPr>
        <w:t>公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>共</w:t>
      </w:r>
      <w:r w:rsidRPr="00022C78">
        <w:rPr>
          <w:rFonts w:asciiTheme="minorEastAsia" w:hAnsiTheme="minorEastAsia" w:cs="MingLiU"/>
          <w:spacing w:val="2"/>
          <w:sz w:val="26"/>
          <w:szCs w:val="26"/>
          <w:lang w:eastAsia="ja-JP"/>
        </w:rPr>
        <w:t>政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>策研究</w:t>
      </w:r>
      <w:r w:rsidRPr="00022C78">
        <w:rPr>
          <w:rFonts w:asciiTheme="minorEastAsia" w:hAnsiTheme="minorEastAsia" w:cs="MingLiU"/>
          <w:spacing w:val="2"/>
          <w:sz w:val="26"/>
          <w:szCs w:val="26"/>
          <w:lang w:eastAsia="ja-JP"/>
        </w:rPr>
        <w:t>分</w:t>
      </w:r>
      <w:r w:rsidRPr="00022C78">
        <w:rPr>
          <w:rFonts w:asciiTheme="minorEastAsia" w:hAnsiTheme="minorEastAsia" w:cs="MingLiU"/>
          <w:sz w:val="26"/>
          <w:szCs w:val="26"/>
          <w:lang w:eastAsia="ja-JP"/>
        </w:rPr>
        <w:t>野</w:t>
      </w:r>
    </w:p>
    <w:p w:rsidR="00A955B2" w:rsidRDefault="00365651">
      <w:pPr>
        <w:spacing w:before="72"/>
        <w:ind w:left="2066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TEL</w:t>
      </w:r>
      <w:r>
        <w:rPr>
          <w:rFonts w:eastAsia="Times New Roman"/>
          <w:spacing w:val="61"/>
          <w:sz w:val="26"/>
          <w:szCs w:val="26"/>
        </w:rPr>
        <w:t xml:space="preserve"> </w:t>
      </w:r>
      <w:r>
        <w:rPr>
          <w:rFonts w:eastAsia="Times New Roman"/>
          <w:w w:val="108"/>
          <w:sz w:val="26"/>
          <w:szCs w:val="26"/>
        </w:rPr>
        <w:t>0</w:t>
      </w:r>
      <w:r>
        <w:rPr>
          <w:rFonts w:eastAsia="Times New Roman"/>
          <w:spacing w:val="1"/>
          <w:w w:val="108"/>
          <w:sz w:val="26"/>
          <w:szCs w:val="26"/>
        </w:rPr>
        <w:t>3</w:t>
      </w:r>
      <w:r>
        <w:rPr>
          <w:rFonts w:eastAsia="Times New Roman"/>
          <w:w w:val="108"/>
          <w:sz w:val="26"/>
          <w:szCs w:val="26"/>
        </w:rPr>
        <w:t>-6</w:t>
      </w:r>
      <w:r>
        <w:rPr>
          <w:rFonts w:eastAsia="Times New Roman"/>
          <w:spacing w:val="2"/>
          <w:w w:val="108"/>
          <w:sz w:val="26"/>
          <w:szCs w:val="26"/>
        </w:rPr>
        <w:t>4</w:t>
      </w:r>
      <w:r>
        <w:rPr>
          <w:rFonts w:eastAsia="Times New Roman"/>
          <w:w w:val="108"/>
          <w:sz w:val="26"/>
          <w:szCs w:val="26"/>
        </w:rPr>
        <w:t>09-2</w:t>
      </w:r>
      <w:r>
        <w:rPr>
          <w:rFonts w:eastAsia="Times New Roman"/>
          <w:spacing w:val="2"/>
          <w:w w:val="108"/>
          <w:sz w:val="26"/>
          <w:szCs w:val="26"/>
        </w:rPr>
        <w:t>07</w:t>
      </w:r>
      <w:r>
        <w:rPr>
          <w:rFonts w:eastAsia="Times New Roman"/>
          <w:w w:val="108"/>
          <w:sz w:val="26"/>
          <w:szCs w:val="26"/>
        </w:rPr>
        <w:t xml:space="preserve">9  </w:t>
      </w:r>
      <w:r>
        <w:rPr>
          <w:rFonts w:eastAsia="Times New Roman"/>
          <w:spacing w:val="59"/>
          <w:w w:val="108"/>
          <w:sz w:val="26"/>
          <w:szCs w:val="26"/>
        </w:rPr>
        <w:t xml:space="preserve"> </w:t>
      </w:r>
      <w:r>
        <w:rPr>
          <w:rFonts w:eastAsia="Times New Roman"/>
          <w:spacing w:val="-19"/>
          <w:sz w:val="26"/>
          <w:szCs w:val="26"/>
        </w:rPr>
        <w:t>F</w:t>
      </w:r>
      <w:r>
        <w:rPr>
          <w:rFonts w:eastAsia="Times New Roman"/>
          <w:sz w:val="26"/>
          <w:szCs w:val="26"/>
        </w:rPr>
        <w:t>AX</w:t>
      </w:r>
      <w:r>
        <w:rPr>
          <w:rFonts w:eastAsia="Times New Roman"/>
          <w:spacing w:val="29"/>
          <w:sz w:val="26"/>
          <w:szCs w:val="26"/>
        </w:rPr>
        <w:t xml:space="preserve"> </w:t>
      </w:r>
      <w:r>
        <w:rPr>
          <w:rFonts w:eastAsia="Times New Roman"/>
          <w:w w:val="108"/>
          <w:sz w:val="26"/>
          <w:szCs w:val="26"/>
        </w:rPr>
        <w:t>03-</w:t>
      </w:r>
      <w:r>
        <w:rPr>
          <w:rFonts w:eastAsia="Times New Roman"/>
          <w:spacing w:val="2"/>
          <w:w w:val="108"/>
          <w:sz w:val="26"/>
          <w:szCs w:val="26"/>
        </w:rPr>
        <w:t>6</w:t>
      </w:r>
      <w:r>
        <w:rPr>
          <w:rFonts w:eastAsia="Times New Roman"/>
          <w:w w:val="108"/>
          <w:sz w:val="26"/>
          <w:szCs w:val="26"/>
        </w:rPr>
        <w:t>409-</w:t>
      </w:r>
      <w:r>
        <w:rPr>
          <w:rFonts w:eastAsia="Times New Roman"/>
          <w:spacing w:val="2"/>
          <w:w w:val="108"/>
          <w:sz w:val="26"/>
          <w:szCs w:val="26"/>
        </w:rPr>
        <w:t>20</w:t>
      </w:r>
      <w:r>
        <w:rPr>
          <w:rFonts w:eastAsia="Times New Roman"/>
          <w:w w:val="108"/>
          <w:sz w:val="26"/>
          <w:szCs w:val="26"/>
        </w:rPr>
        <w:t xml:space="preserve">80  </w:t>
      </w:r>
      <w:r>
        <w:rPr>
          <w:rFonts w:eastAsia="Times New Roman"/>
          <w:spacing w:val="59"/>
          <w:w w:val="108"/>
          <w:sz w:val="26"/>
          <w:szCs w:val="26"/>
        </w:rPr>
        <w:t xml:space="preserve"> </w:t>
      </w:r>
      <w:r>
        <w:rPr>
          <w:rFonts w:eastAsia="Times New Roman"/>
          <w:spacing w:val="1"/>
          <w:sz w:val="26"/>
          <w:szCs w:val="26"/>
        </w:rPr>
        <w:t>E</w:t>
      </w:r>
      <w:r>
        <w:rPr>
          <w:rFonts w:eastAsia="Times New Roman"/>
          <w:sz w:val="26"/>
          <w:szCs w:val="26"/>
        </w:rPr>
        <w:t>-</w:t>
      </w:r>
      <w:r>
        <w:rPr>
          <w:rFonts w:eastAsia="Times New Roman"/>
          <w:spacing w:val="2"/>
          <w:sz w:val="26"/>
          <w:szCs w:val="26"/>
        </w:rPr>
        <w:t>M</w:t>
      </w:r>
      <w:r>
        <w:rPr>
          <w:rFonts w:eastAsia="Times New Roman"/>
          <w:sz w:val="26"/>
          <w:szCs w:val="26"/>
        </w:rPr>
        <w:t xml:space="preserve">AIL </w:t>
      </w:r>
      <w:r>
        <w:rPr>
          <w:rFonts w:eastAsia="Times New Roman"/>
          <w:spacing w:val="7"/>
          <w:sz w:val="26"/>
          <w:szCs w:val="26"/>
        </w:rPr>
        <w:t xml:space="preserve"> </w:t>
      </w:r>
      <w:hyperlink r:id="rId8">
        <w:r>
          <w:rPr>
            <w:rFonts w:eastAsia="Times New Roman"/>
            <w:w w:val="118"/>
            <w:sz w:val="26"/>
            <w:szCs w:val="26"/>
          </w:rPr>
          <w:t>i</w:t>
        </w:r>
        <w:r>
          <w:rPr>
            <w:rFonts w:eastAsia="Times New Roman"/>
            <w:spacing w:val="2"/>
            <w:w w:val="118"/>
            <w:sz w:val="26"/>
            <w:szCs w:val="26"/>
          </w:rPr>
          <w:t>n</w:t>
        </w:r>
        <w:r>
          <w:rPr>
            <w:rFonts w:eastAsia="Times New Roman"/>
            <w:w w:val="89"/>
            <w:sz w:val="26"/>
            <w:szCs w:val="26"/>
          </w:rPr>
          <w:t>fo</w:t>
        </w:r>
        <w:r>
          <w:rPr>
            <w:rFonts w:eastAsia="Times New Roman"/>
            <w:spacing w:val="1"/>
            <w:w w:val="89"/>
            <w:sz w:val="26"/>
            <w:szCs w:val="26"/>
          </w:rPr>
          <w:t>@</w:t>
        </w:r>
        <w:r>
          <w:rPr>
            <w:rFonts w:eastAsia="Times New Roman"/>
            <w:spacing w:val="3"/>
            <w:w w:val="114"/>
            <w:sz w:val="26"/>
            <w:szCs w:val="26"/>
          </w:rPr>
          <w:t>p</w:t>
        </w:r>
        <w:r>
          <w:rPr>
            <w:rFonts w:eastAsia="Times New Roman"/>
            <w:w w:val="99"/>
            <w:sz w:val="26"/>
            <w:szCs w:val="26"/>
          </w:rPr>
          <w:t>-</w:t>
        </w:r>
        <w:r>
          <w:rPr>
            <w:rFonts w:eastAsia="Times New Roman"/>
            <w:w w:val="116"/>
            <w:sz w:val="26"/>
            <w:szCs w:val="26"/>
          </w:rPr>
          <w:t>direc</w:t>
        </w:r>
        <w:r>
          <w:rPr>
            <w:rFonts w:eastAsia="Times New Roman"/>
            <w:spacing w:val="1"/>
            <w:w w:val="116"/>
            <w:sz w:val="26"/>
            <w:szCs w:val="26"/>
          </w:rPr>
          <w:t>t</w:t>
        </w:r>
        <w:r>
          <w:rPr>
            <w:rFonts w:eastAsia="Times New Roman"/>
            <w:w w:val="99"/>
            <w:sz w:val="26"/>
            <w:szCs w:val="26"/>
          </w:rPr>
          <w:t>-</w:t>
        </w:r>
        <w:r>
          <w:rPr>
            <w:rFonts w:eastAsia="Times New Roman"/>
            <w:w w:val="114"/>
            <w:sz w:val="26"/>
            <w:szCs w:val="26"/>
          </w:rPr>
          <w:t>el</w:t>
        </w:r>
        <w:r>
          <w:rPr>
            <w:rFonts w:eastAsia="Times New Roman"/>
            <w:spacing w:val="2"/>
            <w:w w:val="114"/>
            <w:sz w:val="26"/>
            <w:szCs w:val="26"/>
          </w:rPr>
          <w:t>s</w:t>
        </w:r>
      </w:hyperlink>
      <w:hyperlink>
        <w:r>
          <w:rPr>
            <w:rFonts w:eastAsia="Times New Roman"/>
            <w:w w:val="107"/>
            <w:sz w:val="26"/>
            <w:szCs w:val="26"/>
          </w:rPr>
          <w:t>i.com</w:t>
        </w:r>
      </w:hyperlink>
    </w:p>
    <w:p w:rsidR="00A955B2" w:rsidRDefault="00A955B2">
      <w:pPr>
        <w:spacing w:line="200" w:lineRule="exact"/>
      </w:pPr>
    </w:p>
    <w:p w:rsidR="00A955B2" w:rsidRDefault="00A955B2">
      <w:pPr>
        <w:spacing w:line="200" w:lineRule="exact"/>
      </w:pPr>
    </w:p>
    <w:p w:rsidR="00A955B2" w:rsidRDefault="00A955B2">
      <w:pPr>
        <w:spacing w:before="17" w:line="220" w:lineRule="exact"/>
        <w:rPr>
          <w:sz w:val="22"/>
          <w:szCs w:val="22"/>
        </w:rPr>
      </w:pPr>
    </w:p>
    <w:p w:rsidR="00A955B2" w:rsidRDefault="00365651">
      <w:pPr>
        <w:spacing w:line="299" w:lineRule="auto"/>
        <w:ind w:left="2782" w:right="2942"/>
        <w:jc w:val="center"/>
        <w:rPr>
          <w:rFonts w:ascii="BatangChe" w:eastAsia="BatangChe" w:hAnsi="BatangChe" w:cs="BatangChe"/>
          <w:sz w:val="22"/>
          <w:szCs w:val="22"/>
        </w:rPr>
      </w:pPr>
      <w:r w:rsidRPr="00022C78">
        <w:rPr>
          <w:rFonts w:asciiTheme="minorEastAsia" w:hAnsiTheme="minorEastAsia" w:cs="MingLiU"/>
          <w:sz w:val="22"/>
          <w:szCs w:val="22"/>
          <w:lang w:eastAsia="ja-JP"/>
        </w:rPr>
        <w:t>悪天候</w:t>
      </w:r>
      <w:r w:rsidRPr="00022C78">
        <w:rPr>
          <w:rFonts w:asciiTheme="minorEastAsia" w:hAnsiTheme="minorEastAsia" w:cs="MingLiU"/>
          <w:spacing w:val="-2"/>
          <w:sz w:val="22"/>
          <w:szCs w:val="22"/>
          <w:lang w:eastAsia="ja-JP"/>
        </w:rPr>
        <w:t>に</w:t>
      </w:r>
      <w:r w:rsidRPr="00022C78">
        <w:rPr>
          <w:rFonts w:asciiTheme="minorEastAsia" w:hAnsiTheme="minorEastAsia" w:cs="MingLiU"/>
          <w:sz w:val="22"/>
          <w:szCs w:val="22"/>
          <w:lang w:eastAsia="ja-JP"/>
        </w:rPr>
        <w:t>よる</w:t>
      </w:r>
      <w:r w:rsidRPr="00022C78">
        <w:rPr>
          <w:rFonts w:asciiTheme="minorEastAsia" w:hAnsiTheme="minorEastAsia" w:cs="MingLiU"/>
          <w:spacing w:val="-2"/>
          <w:sz w:val="22"/>
          <w:szCs w:val="22"/>
          <w:lang w:eastAsia="ja-JP"/>
        </w:rPr>
        <w:t>中</w:t>
      </w:r>
      <w:r w:rsidRPr="00022C78">
        <w:rPr>
          <w:rFonts w:asciiTheme="minorEastAsia" w:hAnsiTheme="minorEastAsia" w:cs="MingLiU"/>
          <w:sz w:val="22"/>
          <w:szCs w:val="22"/>
          <w:lang w:eastAsia="ja-JP"/>
        </w:rPr>
        <w:t>止等</w:t>
      </w:r>
      <w:r w:rsidRPr="00022C78">
        <w:rPr>
          <w:rFonts w:asciiTheme="minorEastAsia" w:hAnsiTheme="minorEastAsia" w:cs="MingLiU"/>
          <w:spacing w:val="-2"/>
          <w:sz w:val="22"/>
          <w:szCs w:val="22"/>
          <w:lang w:eastAsia="ja-JP"/>
        </w:rPr>
        <w:t>の緊</w:t>
      </w:r>
      <w:r w:rsidRPr="00022C78">
        <w:rPr>
          <w:rFonts w:asciiTheme="minorEastAsia" w:hAnsiTheme="minorEastAsia" w:cs="MingLiU"/>
          <w:sz w:val="22"/>
          <w:szCs w:val="22"/>
          <w:lang w:eastAsia="ja-JP"/>
        </w:rPr>
        <w:t>急のお</w:t>
      </w:r>
      <w:r w:rsidRPr="00022C78">
        <w:rPr>
          <w:rFonts w:asciiTheme="minorEastAsia" w:hAnsiTheme="minorEastAsia" w:cs="MingLiU"/>
          <w:spacing w:val="-2"/>
          <w:sz w:val="22"/>
          <w:szCs w:val="22"/>
          <w:lang w:eastAsia="ja-JP"/>
        </w:rPr>
        <w:t>知</w:t>
      </w:r>
      <w:r w:rsidRPr="00022C78">
        <w:rPr>
          <w:rFonts w:asciiTheme="minorEastAsia" w:hAnsiTheme="minorEastAsia" w:cs="MingLiU"/>
          <w:sz w:val="22"/>
          <w:szCs w:val="22"/>
          <w:lang w:eastAsia="ja-JP"/>
        </w:rPr>
        <w:t>らせ</w:t>
      </w:r>
      <w:r w:rsidRPr="00022C78">
        <w:rPr>
          <w:rFonts w:asciiTheme="minorEastAsia" w:hAnsiTheme="minorEastAsia" w:cs="MingLiU"/>
          <w:spacing w:val="-2"/>
          <w:sz w:val="22"/>
          <w:szCs w:val="22"/>
          <w:lang w:eastAsia="ja-JP"/>
        </w:rPr>
        <w:t>に</w:t>
      </w:r>
      <w:r w:rsidRPr="00022C78">
        <w:rPr>
          <w:rFonts w:asciiTheme="minorEastAsia" w:hAnsiTheme="minorEastAsia" w:cs="MingLiU"/>
          <w:sz w:val="22"/>
          <w:szCs w:val="22"/>
          <w:lang w:eastAsia="ja-JP"/>
        </w:rPr>
        <w:t>つい</w:t>
      </w:r>
      <w:r w:rsidRPr="00022C78">
        <w:rPr>
          <w:rFonts w:asciiTheme="minorEastAsia" w:hAnsiTheme="minorEastAsia" w:cs="MingLiU"/>
          <w:spacing w:val="-2"/>
          <w:sz w:val="22"/>
          <w:szCs w:val="22"/>
          <w:lang w:eastAsia="ja-JP"/>
        </w:rPr>
        <w:t>ては</w:t>
      </w:r>
      <w:r w:rsidR="00721145" w:rsidRPr="00022C78">
        <w:rPr>
          <w:rFonts w:asciiTheme="minorEastAsia" w:hAnsiTheme="minorEastAsia" w:cs="MingLiU" w:hint="eastAsia"/>
          <w:sz w:val="22"/>
          <w:szCs w:val="22"/>
          <w:lang w:eastAsia="ja-JP"/>
        </w:rPr>
        <w:t>、</w:t>
      </w:r>
      <w:r w:rsidRPr="00022C78">
        <w:rPr>
          <w:rFonts w:asciiTheme="minorEastAsia" w:hAnsiTheme="minorEastAsia" w:cs="MingLiU"/>
          <w:sz w:val="22"/>
          <w:szCs w:val="22"/>
          <w:lang w:eastAsia="ja-JP"/>
        </w:rPr>
        <w:t xml:space="preserve"> 公共政</w:t>
      </w:r>
      <w:r w:rsidRPr="00022C78">
        <w:rPr>
          <w:rFonts w:asciiTheme="minorEastAsia" w:hAnsiTheme="minorEastAsia" w:cs="MingLiU"/>
          <w:spacing w:val="-2"/>
          <w:sz w:val="22"/>
          <w:szCs w:val="22"/>
          <w:lang w:eastAsia="ja-JP"/>
        </w:rPr>
        <w:t>策</w:t>
      </w:r>
      <w:r w:rsidRPr="00022C78">
        <w:rPr>
          <w:rFonts w:asciiTheme="minorEastAsia" w:hAnsiTheme="minorEastAsia" w:cs="MingLiU"/>
          <w:sz w:val="22"/>
          <w:szCs w:val="22"/>
          <w:lang w:eastAsia="ja-JP"/>
        </w:rPr>
        <w:t>研究</w:t>
      </w:r>
      <w:r w:rsidRPr="00022C78">
        <w:rPr>
          <w:rFonts w:asciiTheme="minorEastAsia" w:hAnsiTheme="minorEastAsia" w:cs="MingLiU"/>
          <w:spacing w:val="-2"/>
          <w:sz w:val="22"/>
          <w:szCs w:val="22"/>
          <w:lang w:eastAsia="ja-JP"/>
        </w:rPr>
        <w:t>分</w:t>
      </w:r>
      <w:r w:rsidRPr="00022C78">
        <w:rPr>
          <w:rFonts w:asciiTheme="minorEastAsia" w:hAnsiTheme="minorEastAsia" w:cs="MingLiU"/>
          <w:sz w:val="22"/>
          <w:szCs w:val="22"/>
          <w:lang w:eastAsia="ja-JP"/>
        </w:rPr>
        <w:t>野ホ</w:t>
      </w:r>
      <w:r w:rsidRPr="00022C78">
        <w:rPr>
          <w:rFonts w:asciiTheme="minorEastAsia" w:hAnsiTheme="minorEastAsia" w:cs="MingLiU"/>
          <w:spacing w:val="-2"/>
          <w:sz w:val="22"/>
          <w:szCs w:val="22"/>
          <w:lang w:eastAsia="ja-JP"/>
        </w:rPr>
        <w:t>ーム</w:t>
      </w:r>
      <w:r w:rsidRPr="00022C78">
        <w:rPr>
          <w:rFonts w:asciiTheme="minorEastAsia" w:hAnsiTheme="minorEastAsia" w:cs="MingLiU"/>
          <w:sz w:val="22"/>
          <w:szCs w:val="22"/>
          <w:lang w:eastAsia="ja-JP"/>
        </w:rPr>
        <w:t>ページ</w:t>
      </w:r>
      <w:r w:rsidRPr="00022C78">
        <w:rPr>
          <w:rFonts w:asciiTheme="minorEastAsia" w:hAnsiTheme="minorEastAsia" w:cs="MingLiU"/>
          <w:spacing w:val="-2"/>
          <w:sz w:val="22"/>
          <w:szCs w:val="22"/>
          <w:lang w:eastAsia="ja-JP"/>
        </w:rPr>
        <w:t>を</w:t>
      </w:r>
      <w:r w:rsidRPr="00022C78">
        <w:rPr>
          <w:rFonts w:asciiTheme="minorEastAsia" w:hAnsiTheme="minorEastAsia" w:cs="MingLiU"/>
          <w:sz w:val="22"/>
          <w:szCs w:val="22"/>
          <w:lang w:eastAsia="ja-JP"/>
        </w:rPr>
        <w:t>ご覧</w:t>
      </w:r>
      <w:r w:rsidRPr="00022C78">
        <w:rPr>
          <w:rFonts w:asciiTheme="minorEastAsia" w:hAnsiTheme="minorEastAsia" w:cs="MingLiU"/>
          <w:spacing w:val="-2"/>
          <w:sz w:val="22"/>
          <w:szCs w:val="22"/>
          <w:lang w:eastAsia="ja-JP"/>
        </w:rPr>
        <w:t>下</w:t>
      </w:r>
      <w:r w:rsidRPr="00022C78">
        <w:rPr>
          <w:rFonts w:asciiTheme="minorEastAsia" w:hAnsiTheme="minorEastAsia" w:cs="MingLiU"/>
          <w:sz w:val="22"/>
          <w:szCs w:val="22"/>
          <w:lang w:eastAsia="ja-JP"/>
        </w:rPr>
        <w:t>さい</w:t>
      </w:r>
      <w:r w:rsidR="00721145" w:rsidRPr="00022C78">
        <w:rPr>
          <w:rFonts w:asciiTheme="minorEastAsia" w:hAnsiTheme="minorEastAsia" w:cs="MingLiU" w:hint="eastAsia"/>
          <w:sz w:val="22"/>
          <w:szCs w:val="22"/>
          <w:lang w:eastAsia="ja-JP"/>
        </w:rPr>
        <w:t>。</w:t>
      </w:r>
      <w:r>
        <w:rPr>
          <w:rFonts w:ascii="MingLiU" w:eastAsia="MingLiU" w:hAnsi="MingLiU" w:cs="MingLiU"/>
          <w:sz w:val="22"/>
          <w:szCs w:val="22"/>
          <w:lang w:eastAsia="ja-JP"/>
        </w:rPr>
        <w:t xml:space="preserve"> </w:t>
      </w:r>
      <w:hyperlink r:id="rId9">
        <w:r w:rsidRPr="00022C78">
          <w:rPr>
            <w:rFonts w:asciiTheme="minorEastAsia" w:hAnsiTheme="minorEastAsia" w:cs="BatangChe"/>
            <w:sz w:val="22"/>
            <w:szCs w:val="22"/>
          </w:rPr>
          <w:t>http://w</w:t>
        </w:r>
        <w:r w:rsidRPr="00022C78">
          <w:rPr>
            <w:rFonts w:asciiTheme="minorEastAsia" w:hAnsiTheme="minorEastAsia" w:cs="BatangChe"/>
            <w:spacing w:val="-2"/>
            <w:sz w:val="22"/>
            <w:szCs w:val="22"/>
          </w:rPr>
          <w:t>w</w:t>
        </w:r>
        <w:r w:rsidRPr="00022C78">
          <w:rPr>
            <w:rFonts w:asciiTheme="minorEastAsia" w:hAnsiTheme="minorEastAsia" w:cs="BatangChe"/>
            <w:sz w:val="22"/>
            <w:szCs w:val="22"/>
          </w:rPr>
          <w:t>w.pub</w:t>
        </w:r>
        <w:r w:rsidRPr="00022C78">
          <w:rPr>
            <w:rFonts w:asciiTheme="minorEastAsia" w:hAnsiTheme="minorEastAsia" w:cs="BatangChe"/>
            <w:spacing w:val="-2"/>
            <w:sz w:val="22"/>
            <w:szCs w:val="22"/>
          </w:rPr>
          <w:t>p</w:t>
        </w:r>
        <w:r w:rsidRPr="00022C78">
          <w:rPr>
            <w:rFonts w:asciiTheme="minorEastAsia" w:hAnsiTheme="minorEastAsia" w:cs="BatangChe"/>
            <w:sz w:val="22"/>
            <w:szCs w:val="22"/>
          </w:rPr>
          <w:t>oli-i</w:t>
        </w:r>
        <w:r w:rsidRPr="00022C78">
          <w:rPr>
            <w:rFonts w:asciiTheme="minorEastAsia" w:hAnsiTheme="minorEastAsia" w:cs="BatangChe"/>
            <w:spacing w:val="-2"/>
            <w:sz w:val="22"/>
            <w:szCs w:val="22"/>
          </w:rPr>
          <w:t>ms</w:t>
        </w:r>
      </w:hyperlink>
      <w:hyperlink>
        <w:r w:rsidRPr="00022C78">
          <w:rPr>
            <w:rFonts w:asciiTheme="minorEastAsia" w:hAnsiTheme="minorEastAsia" w:cs="BatangChe"/>
            <w:sz w:val="22"/>
            <w:szCs w:val="22"/>
          </w:rPr>
          <w:t>ut.jp/</w:t>
        </w:r>
      </w:hyperlink>
    </w:p>
    <w:sectPr w:rsidR="00A955B2" w:rsidSect="00A955B2">
      <w:type w:val="continuous"/>
      <w:pgSz w:w="11920" w:h="16840"/>
      <w:pgMar w:top="1540" w:right="46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1F7" w:rsidRDefault="002411F7" w:rsidP="00EA27DE">
      <w:r>
        <w:separator/>
      </w:r>
    </w:p>
  </w:endnote>
  <w:endnote w:type="continuationSeparator" w:id="0">
    <w:p w:rsidR="002411F7" w:rsidRDefault="002411F7" w:rsidP="00EA2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1F7" w:rsidRDefault="002411F7" w:rsidP="00EA27DE">
      <w:r>
        <w:separator/>
      </w:r>
    </w:p>
  </w:footnote>
  <w:footnote w:type="continuationSeparator" w:id="0">
    <w:p w:rsidR="002411F7" w:rsidRDefault="002411F7" w:rsidP="00EA2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43BDB"/>
    <w:multiLevelType w:val="multilevel"/>
    <w:tmpl w:val="0F6CEF3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955B2"/>
    <w:rsid w:val="00022C78"/>
    <w:rsid w:val="00055BA9"/>
    <w:rsid w:val="002411F7"/>
    <w:rsid w:val="00365651"/>
    <w:rsid w:val="005B0586"/>
    <w:rsid w:val="00721145"/>
    <w:rsid w:val="00745117"/>
    <w:rsid w:val="007B509A"/>
    <w:rsid w:val="00A74968"/>
    <w:rsid w:val="00A955B2"/>
    <w:rsid w:val="00CC0F63"/>
    <w:rsid w:val="00D37599"/>
    <w:rsid w:val="00D67A72"/>
    <w:rsid w:val="00EA27DE"/>
    <w:rsid w:val="00F4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EA2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A27DE"/>
  </w:style>
  <w:style w:type="paragraph" w:styleId="a5">
    <w:name w:val="footer"/>
    <w:basedOn w:val="a"/>
    <w:link w:val="a6"/>
    <w:uiPriority w:val="99"/>
    <w:semiHidden/>
    <w:unhideWhenUsed/>
    <w:rsid w:val="00EA2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A2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-direct-els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-direct-els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ubpoli-imsut.j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</dc:creator>
  <cp:lastModifiedBy>mica</cp:lastModifiedBy>
  <cp:revision>10</cp:revision>
  <cp:lastPrinted>2014-02-10T15:27:00Z</cp:lastPrinted>
  <dcterms:created xsi:type="dcterms:W3CDTF">2014-02-10T15:01:00Z</dcterms:created>
  <dcterms:modified xsi:type="dcterms:W3CDTF">2014-02-10T15:27:00Z</dcterms:modified>
</cp:coreProperties>
</file>